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C3E35" w14:textId="77777777" w:rsidR="00E81D11" w:rsidRPr="007527FC" w:rsidRDefault="00E81D11" w:rsidP="00AD7C6F">
      <w:pPr>
        <w:pStyle w:val="ConsPlusNormal"/>
        <w:outlineLvl w:val="0"/>
        <w:rPr>
          <w:rFonts w:ascii="Times New Roman" w:hAnsi="Times New Roman" w:cs="Times New Roman"/>
          <w:sz w:val="28"/>
          <w:szCs w:val="28"/>
        </w:rPr>
      </w:pPr>
    </w:p>
    <w:p w14:paraId="514B4D92" w14:textId="77777777" w:rsidR="00E81D11" w:rsidRPr="007527FC" w:rsidRDefault="00E81D11" w:rsidP="00AD7C6F">
      <w:pPr>
        <w:pStyle w:val="ConsPlusNormal"/>
        <w:outlineLvl w:val="0"/>
        <w:rPr>
          <w:rFonts w:ascii="Times New Roman" w:hAnsi="Times New Roman" w:cs="Times New Roman"/>
          <w:sz w:val="28"/>
          <w:szCs w:val="28"/>
        </w:rPr>
      </w:pPr>
    </w:p>
    <w:p w14:paraId="50EBBD78" w14:textId="77777777" w:rsidR="00E81D11" w:rsidRPr="007527FC" w:rsidRDefault="00E81D11" w:rsidP="00AD7C6F">
      <w:pPr>
        <w:pStyle w:val="ConsPlusNormal"/>
        <w:outlineLvl w:val="0"/>
        <w:rPr>
          <w:rFonts w:ascii="Times New Roman" w:hAnsi="Times New Roman" w:cs="Times New Roman"/>
          <w:sz w:val="28"/>
          <w:szCs w:val="28"/>
        </w:rPr>
      </w:pPr>
    </w:p>
    <w:p w14:paraId="5262D2E8" w14:textId="06EF438E" w:rsidR="009019D4" w:rsidRPr="008F5455" w:rsidRDefault="009019D4" w:rsidP="009019D4">
      <w:pPr>
        <w:widowControl w:val="0"/>
        <w:autoSpaceDE w:val="0"/>
        <w:autoSpaceDN w:val="0"/>
        <w:spacing w:after="0" w:line="240" w:lineRule="auto"/>
        <w:jc w:val="right"/>
        <w:outlineLvl w:val="0"/>
        <w:rPr>
          <w:rFonts w:ascii="Times New Roman" w:eastAsia="Times New Roman" w:hAnsi="Times New Roman" w:cs="Times New Roman"/>
          <w:b/>
          <w:sz w:val="26"/>
          <w:szCs w:val="26"/>
          <w:lang w:eastAsia="ru-RU"/>
        </w:rPr>
      </w:pPr>
      <w:r w:rsidRPr="008F5455">
        <w:rPr>
          <w:rFonts w:ascii="Times New Roman" w:eastAsia="Times New Roman" w:hAnsi="Times New Roman" w:cs="Times New Roman"/>
          <w:b/>
          <w:sz w:val="26"/>
          <w:szCs w:val="26"/>
          <w:lang w:eastAsia="ru-RU"/>
        </w:rPr>
        <w:t>Приложение</w:t>
      </w:r>
      <w:r w:rsidR="008F5455">
        <w:rPr>
          <w:rFonts w:ascii="Times New Roman" w:eastAsia="Times New Roman" w:hAnsi="Times New Roman" w:cs="Times New Roman"/>
          <w:b/>
          <w:sz w:val="26"/>
          <w:szCs w:val="26"/>
          <w:lang w:eastAsia="ru-RU"/>
        </w:rPr>
        <w:t xml:space="preserve"> </w:t>
      </w:r>
    </w:p>
    <w:p w14:paraId="3441E426" w14:textId="77777777" w:rsidR="009019D4" w:rsidRPr="008F5455" w:rsidRDefault="009019D4" w:rsidP="009019D4">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14:paraId="5EDA65C9" w14:textId="77777777" w:rsidR="009019D4" w:rsidRPr="008F5455" w:rsidRDefault="00F86824" w:rsidP="009019D4">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8F5455">
        <w:rPr>
          <w:rFonts w:ascii="Times New Roman" w:eastAsia="Times New Roman" w:hAnsi="Times New Roman" w:cs="Times New Roman"/>
          <w:sz w:val="26"/>
          <w:szCs w:val="26"/>
          <w:lang w:eastAsia="ru-RU"/>
        </w:rPr>
        <w:t>к приказу</w:t>
      </w:r>
      <w:r w:rsidR="009019D4" w:rsidRPr="008F5455">
        <w:rPr>
          <w:rFonts w:ascii="Times New Roman" w:eastAsia="Times New Roman" w:hAnsi="Times New Roman" w:cs="Times New Roman"/>
          <w:sz w:val="26"/>
          <w:szCs w:val="26"/>
          <w:lang w:eastAsia="ru-RU"/>
        </w:rPr>
        <w:t xml:space="preserve"> финансового управления</w:t>
      </w:r>
    </w:p>
    <w:p w14:paraId="7B7FC401" w14:textId="60BBE749" w:rsidR="009019D4" w:rsidRPr="008F5455" w:rsidRDefault="00B50455" w:rsidP="009019D4">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8F5455">
        <w:rPr>
          <w:rFonts w:ascii="Times New Roman" w:eastAsia="Times New Roman" w:hAnsi="Times New Roman" w:cs="Times New Roman"/>
          <w:sz w:val="26"/>
          <w:szCs w:val="26"/>
          <w:lang w:eastAsia="ru-RU"/>
        </w:rPr>
        <w:t>А</w:t>
      </w:r>
      <w:r w:rsidR="009019D4" w:rsidRPr="008F5455">
        <w:rPr>
          <w:rFonts w:ascii="Times New Roman" w:eastAsia="Times New Roman" w:hAnsi="Times New Roman" w:cs="Times New Roman"/>
          <w:sz w:val="26"/>
          <w:szCs w:val="26"/>
          <w:lang w:eastAsia="ru-RU"/>
        </w:rPr>
        <w:t xml:space="preserve">дминистрации </w:t>
      </w:r>
      <w:r w:rsidRPr="008F5455">
        <w:rPr>
          <w:rFonts w:ascii="Times New Roman" w:eastAsia="Times New Roman" w:hAnsi="Times New Roman" w:cs="Times New Roman"/>
          <w:sz w:val="26"/>
          <w:szCs w:val="26"/>
          <w:lang w:eastAsia="ru-RU"/>
        </w:rPr>
        <w:t>Пограничного</w:t>
      </w:r>
      <w:r w:rsidR="009019D4" w:rsidRPr="008F5455">
        <w:rPr>
          <w:rFonts w:ascii="Times New Roman" w:eastAsia="Times New Roman" w:hAnsi="Times New Roman" w:cs="Times New Roman"/>
          <w:sz w:val="26"/>
          <w:szCs w:val="26"/>
          <w:lang w:eastAsia="ru-RU"/>
        </w:rPr>
        <w:t xml:space="preserve"> </w:t>
      </w:r>
    </w:p>
    <w:p w14:paraId="6F8F6175" w14:textId="77777777" w:rsidR="009019D4" w:rsidRPr="008F5455" w:rsidRDefault="009019D4" w:rsidP="009019D4">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8F5455">
        <w:rPr>
          <w:rFonts w:ascii="Times New Roman" w:eastAsia="Times New Roman" w:hAnsi="Times New Roman" w:cs="Times New Roman"/>
          <w:sz w:val="26"/>
          <w:szCs w:val="26"/>
          <w:lang w:eastAsia="ru-RU"/>
        </w:rPr>
        <w:t xml:space="preserve">муниципального округа </w:t>
      </w:r>
    </w:p>
    <w:p w14:paraId="6A9AB286" w14:textId="7039FC8D" w:rsidR="009019D4" w:rsidRPr="008F5455" w:rsidRDefault="00B50455" w:rsidP="00B50455">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8F5455">
        <w:rPr>
          <w:rFonts w:ascii="Times New Roman" w:eastAsia="Times New Roman" w:hAnsi="Times New Roman" w:cs="Times New Roman"/>
          <w:sz w:val="26"/>
          <w:szCs w:val="26"/>
          <w:lang w:eastAsia="ru-RU"/>
        </w:rPr>
        <w:t xml:space="preserve">                                                                                                   </w:t>
      </w:r>
      <w:r w:rsidR="00A30270">
        <w:rPr>
          <w:rFonts w:ascii="Times New Roman" w:eastAsia="Times New Roman" w:hAnsi="Times New Roman" w:cs="Times New Roman"/>
          <w:sz w:val="26"/>
          <w:szCs w:val="26"/>
          <w:lang w:eastAsia="ru-RU"/>
        </w:rPr>
        <w:t xml:space="preserve">    </w:t>
      </w:r>
      <w:r w:rsidRPr="008F5455">
        <w:rPr>
          <w:rFonts w:ascii="Times New Roman" w:eastAsia="Times New Roman" w:hAnsi="Times New Roman" w:cs="Times New Roman"/>
          <w:sz w:val="26"/>
          <w:szCs w:val="26"/>
          <w:lang w:eastAsia="ru-RU"/>
        </w:rPr>
        <w:t xml:space="preserve">  </w:t>
      </w:r>
      <w:r w:rsidR="0092025B" w:rsidRPr="008F5455">
        <w:rPr>
          <w:rFonts w:ascii="Times New Roman" w:eastAsia="Times New Roman" w:hAnsi="Times New Roman" w:cs="Times New Roman"/>
          <w:sz w:val="26"/>
          <w:szCs w:val="26"/>
          <w:lang w:eastAsia="ru-RU"/>
        </w:rPr>
        <w:t xml:space="preserve">от </w:t>
      </w:r>
      <w:r w:rsidR="00A30270">
        <w:rPr>
          <w:rFonts w:ascii="Times New Roman" w:eastAsia="Times New Roman" w:hAnsi="Times New Roman" w:cs="Times New Roman"/>
          <w:sz w:val="26"/>
          <w:szCs w:val="26"/>
          <w:lang w:eastAsia="ru-RU"/>
        </w:rPr>
        <w:t xml:space="preserve">19.12.2024 </w:t>
      </w:r>
      <w:r w:rsidR="002E2448" w:rsidRPr="008F5455">
        <w:rPr>
          <w:rFonts w:ascii="Times New Roman" w:eastAsia="Times New Roman" w:hAnsi="Times New Roman" w:cs="Times New Roman"/>
          <w:sz w:val="26"/>
          <w:szCs w:val="26"/>
          <w:lang w:eastAsia="ru-RU"/>
        </w:rPr>
        <w:t xml:space="preserve">г. </w:t>
      </w:r>
      <w:r w:rsidR="009019D4" w:rsidRPr="008F5455">
        <w:rPr>
          <w:rFonts w:ascii="Times New Roman" w:eastAsia="Times New Roman" w:hAnsi="Times New Roman" w:cs="Times New Roman"/>
          <w:sz w:val="26"/>
          <w:szCs w:val="26"/>
          <w:lang w:eastAsia="ru-RU"/>
        </w:rPr>
        <w:t>№</w:t>
      </w:r>
      <w:r w:rsidR="002670A6">
        <w:rPr>
          <w:rFonts w:ascii="Times New Roman" w:eastAsia="Times New Roman" w:hAnsi="Times New Roman" w:cs="Times New Roman"/>
          <w:sz w:val="26"/>
          <w:szCs w:val="26"/>
          <w:lang w:eastAsia="ru-RU"/>
        </w:rPr>
        <w:t xml:space="preserve"> 32</w:t>
      </w:r>
    </w:p>
    <w:p w14:paraId="4BBFA39C" w14:textId="77777777" w:rsidR="00CF56C6" w:rsidRPr="008F5455" w:rsidRDefault="00CF56C6">
      <w:pPr>
        <w:pStyle w:val="ConsPlusNormal"/>
        <w:jc w:val="both"/>
        <w:rPr>
          <w:rFonts w:ascii="Times New Roman" w:hAnsi="Times New Roman" w:cs="Times New Roman"/>
          <w:sz w:val="26"/>
          <w:szCs w:val="26"/>
        </w:rPr>
      </w:pPr>
    </w:p>
    <w:p w14:paraId="11F464DA" w14:textId="77777777" w:rsidR="00CF56C6" w:rsidRPr="008F5455" w:rsidRDefault="00CF56C6">
      <w:pPr>
        <w:pStyle w:val="ConsPlusTitle"/>
        <w:jc w:val="center"/>
        <w:rPr>
          <w:rFonts w:ascii="Times New Roman" w:hAnsi="Times New Roman" w:cs="Times New Roman"/>
          <w:sz w:val="26"/>
          <w:szCs w:val="26"/>
        </w:rPr>
      </w:pPr>
      <w:bookmarkStart w:id="0" w:name="P38"/>
      <w:bookmarkEnd w:id="0"/>
      <w:r w:rsidRPr="008F5455">
        <w:rPr>
          <w:rFonts w:ascii="Times New Roman" w:hAnsi="Times New Roman" w:cs="Times New Roman"/>
          <w:sz w:val="26"/>
          <w:szCs w:val="26"/>
        </w:rPr>
        <w:t>ПОРЯДОК</w:t>
      </w:r>
    </w:p>
    <w:p w14:paraId="67CDB61E" w14:textId="77777777" w:rsidR="00CF56C6" w:rsidRPr="008F5455" w:rsidRDefault="009019D4">
      <w:pPr>
        <w:pStyle w:val="ConsPlusTitle"/>
        <w:jc w:val="center"/>
        <w:rPr>
          <w:rFonts w:ascii="Times New Roman" w:hAnsi="Times New Roman" w:cs="Times New Roman"/>
          <w:sz w:val="26"/>
          <w:szCs w:val="26"/>
        </w:rPr>
      </w:pPr>
      <w:r w:rsidRPr="008F5455">
        <w:rPr>
          <w:rFonts w:ascii="Times New Roman" w:hAnsi="Times New Roman" w:cs="Times New Roman"/>
          <w:sz w:val="26"/>
          <w:szCs w:val="26"/>
        </w:rPr>
        <w:t>учета</w:t>
      </w:r>
      <w:r w:rsidR="00CF56C6" w:rsidRPr="008F5455">
        <w:rPr>
          <w:rFonts w:ascii="Times New Roman" w:hAnsi="Times New Roman" w:cs="Times New Roman"/>
          <w:sz w:val="26"/>
          <w:szCs w:val="26"/>
        </w:rPr>
        <w:t xml:space="preserve"> </w:t>
      </w:r>
      <w:r w:rsidRPr="008F5455">
        <w:rPr>
          <w:rFonts w:ascii="Times New Roman" w:hAnsi="Times New Roman" w:cs="Times New Roman"/>
          <w:sz w:val="26"/>
          <w:szCs w:val="26"/>
        </w:rPr>
        <w:t>бюджетных</w:t>
      </w:r>
      <w:r w:rsidR="00CF56C6" w:rsidRPr="008F5455">
        <w:rPr>
          <w:rFonts w:ascii="Times New Roman" w:hAnsi="Times New Roman" w:cs="Times New Roman"/>
          <w:sz w:val="26"/>
          <w:szCs w:val="26"/>
        </w:rPr>
        <w:t xml:space="preserve"> </w:t>
      </w:r>
      <w:r w:rsidRPr="008F5455">
        <w:rPr>
          <w:rFonts w:ascii="Times New Roman" w:hAnsi="Times New Roman" w:cs="Times New Roman"/>
          <w:sz w:val="26"/>
          <w:szCs w:val="26"/>
        </w:rPr>
        <w:t>и</w:t>
      </w:r>
      <w:r w:rsidR="00CF56C6" w:rsidRPr="008F5455">
        <w:rPr>
          <w:rFonts w:ascii="Times New Roman" w:hAnsi="Times New Roman" w:cs="Times New Roman"/>
          <w:sz w:val="26"/>
          <w:szCs w:val="26"/>
        </w:rPr>
        <w:t xml:space="preserve"> </w:t>
      </w:r>
      <w:r w:rsidRPr="008F5455">
        <w:rPr>
          <w:rFonts w:ascii="Times New Roman" w:hAnsi="Times New Roman" w:cs="Times New Roman"/>
          <w:sz w:val="26"/>
          <w:szCs w:val="26"/>
        </w:rPr>
        <w:t>денежных</w:t>
      </w:r>
      <w:r w:rsidR="00CF56C6" w:rsidRPr="008F5455">
        <w:rPr>
          <w:rFonts w:ascii="Times New Roman" w:hAnsi="Times New Roman" w:cs="Times New Roman"/>
          <w:sz w:val="26"/>
          <w:szCs w:val="26"/>
        </w:rPr>
        <w:t xml:space="preserve"> </w:t>
      </w:r>
      <w:r w:rsidRPr="008F5455">
        <w:rPr>
          <w:rFonts w:ascii="Times New Roman" w:hAnsi="Times New Roman" w:cs="Times New Roman"/>
          <w:sz w:val="26"/>
          <w:szCs w:val="26"/>
        </w:rPr>
        <w:t>обязательств</w:t>
      </w:r>
      <w:r w:rsidR="00CF56C6" w:rsidRPr="008F5455">
        <w:rPr>
          <w:rFonts w:ascii="Times New Roman" w:hAnsi="Times New Roman" w:cs="Times New Roman"/>
          <w:sz w:val="26"/>
          <w:szCs w:val="26"/>
        </w:rPr>
        <w:t xml:space="preserve"> </w:t>
      </w:r>
      <w:r w:rsidRPr="008F5455">
        <w:rPr>
          <w:rFonts w:ascii="Times New Roman" w:hAnsi="Times New Roman" w:cs="Times New Roman"/>
          <w:sz w:val="26"/>
          <w:szCs w:val="26"/>
        </w:rPr>
        <w:t>получателей</w:t>
      </w:r>
      <w:r w:rsidR="00CF56C6" w:rsidRPr="008F5455">
        <w:rPr>
          <w:rFonts w:ascii="Times New Roman" w:hAnsi="Times New Roman" w:cs="Times New Roman"/>
          <w:sz w:val="26"/>
          <w:szCs w:val="26"/>
        </w:rPr>
        <w:t xml:space="preserve"> </w:t>
      </w:r>
      <w:r w:rsidRPr="008F5455">
        <w:rPr>
          <w:rFonts w:ascii="Times New Roman" w:hAnsi="Times New Roman" w:cs="Times New Roman"/>
          <w:sz w:val="26"/>
          <w:szCs w:val="26"/>
        </w:rPr>
        <w:t>средств</w:t>
      </w:r>
    </w:p>
    <w:p w14:paraId="59D07C35" w14:textId="1CFABF18" w:rsidR="00CF56C6" w:rsidRPr="008F5455" w:rsidRDefault="009019D4">
      <w:pPr>
        <w:pStyle w:val="ConsPlusTitle"/>
        <w:jc w:val="center"/>
        <w:rPr>
          <w:rFonts w:ascii="Times New Roman" w:hAnsi="Times New Roman" w:cs="Times New Roman"/>
          <w:sz w:val="26"/>
          <w:szCs w:val="26"/>
        </w:rPr>
      </w:pPr>
      <w:r w:rsidRPr="008F5455">
        <w:rPr>
          <w:rFonts w:ascii="Times New Roman" w:hAnsi="Times New Roman" w:cs="Times New Roman"/>
          <w:sz w:val="26"/>
          <w:szCs w:val="26"/>
        </w:rPr>
        <w:t>бюджета</w:t>
      </w:r>
      <w:r w:rsidR="00CF56C6" w:rsidRPr="008F5455">
        <w:rPr>
          <w:rFonts w:ascii="Times New Roman" w:hAnsi="Times New Roman" w:cs="Times New Roman"/>
          <w:sz w:val="26"/>
          <w:szCs w:val="26"/>
        </w:rPr>
        <w:t xml:space="preserve"> </w:t>
      </w:r>
      <w:r w:rsidR="00B50455" w:rsidRPr="008F5455">
        <w:rPr>
          <w:rFonts w:ascii="Times New Roman" w:hAnsi="Times New Roman" w:cs="Times New Roman"/>
          <w:sz w:val="26"/>
          <w:szCs w:val="26"/>
        </w:rPr>
        <w:t>Пограничного</w:t>
      </w:r>
      <w:r w:rsidR="00CF56C6" w:rsidRPr="008F5455">
        <w:rPr>
          <w:rFonts w:ascii="Times New Roman" w:hAnsi="Times New Roman" w:cs="Times New Roman"/>
          <w:sz w:val="26"/>
          <w:szCs w:val="26"/>
        </w:rPr>
        <w:t xml:space="preserve"> </w:t>
      </w:r>
      <w:r w:rsidRPr="008F5455">
        <w:rPr>
          <w:rFonts w:ascii="Times New Roman" w:hAnsi="Times New Roman" w:cs="Times New Roman"/>
          <w:sz w:val="26"/>
          <w:szCs w:val="26"/>
        </w:rPr>
        <w:t>муниципального</w:t>
      </w:r>
      <w:r w:rsidR="00CF56C6" w:rsidRPr="008F5455">
        <w:rPr>
          <w:rFonts w:ascii="Times New Roman" w:hAnsi="Times New Roman" w:cs="Times New Roman"/>
          <w:sz w:val="26"/>
          <w:szCs w:val="26"/>
        </w:rPr>
        <w:t xml:space="preserve"> </w:t>
      </w:r>
      <w:r w:rsidRPr="008F5455">
        <w:rPr>
          <w:rFonts w:ascii="Times New Roman" w:hAnsi="Times New Roman" w:cs="Times New Roman"/>
          <w:sz w:val="26"/>
          <w:szCs w:val="26"/>
        </w:rPr>
        <w:t>округа</w:t>
      </w:r>
      <w:r w:rsidR="00CF56C6" w:rsidRPr="008F5455">
        <w:rPr>
          <w:rFonts w:ascii="Times New Roman" w:hAnsi="Times New Roman" w:cs="Times New Roman"/>
          <w:sz w:val="26"/>
          <w:szCs w:val="26"/>
        </w:rPr>
        <w:t xml:space="preserve"> </w:t>
      </w:r>
      <w:r w:rsidRPr="008F5455">
        <w:rPr>
          <w:rFonts w:ascii="Times New Roman" w:hAnsi="Times New Roman" w:cs="Times New Roman"/>
          <w:sz w:val="26"/>
          <w:szCs w:val="26"/>
        </w:rPr>
        <w:t>Приморского</w:t>
      </w:r>
      <w:r w:rsidR="00CF56C6" w:rsidRPr="008F5455">
        <w:rPr>
          <w:rFonts w:ascii="Times New Roman" w:hAnsi="Times New Roman" w:cs="Times New Roman"/>
          <w:sz w:val="26"/>
          <w:szCs w:val="26"/>
        </w:rPr>
        <w:t xml:space="preserve"> </w:t>
      </w:r>
      <w:r w:rsidRPr="008F5455">
        <w:rPr>
          <w:rFonts w:ascii="Times New Roman" w:hAnsi="Times New Roman" w:cs="Times New Roman"/>
          <w:sz w:val="26"/>
          <w:szCs w:val="26"/>
        </w:rPr>
        <w:t>края</w:t>
      </w:r>
      <w:r w:rsidR="00CF56C6" w:rsidRPr="008F5455">
        <w:rPr>
          <w:rFonts w:ascii="Times New Roman" w:hAnsi="Times New Roman" w:cs="Times New Roman"/>
          <w:sz w:val="26"/>
          <w:szCs w:val="26"/>
        </w:rPr>
        <w:t xml:space="preserve"> </w:t>
      </w:r>
    </w:p>
    <w:p w14:paraId="2E39D8E5" w14:textId="77777777" w:rsidR="00CF56C6" w:rsidRPr="008F5455" w:rsidRDefault="009019D4">
      <w:pPr>
        <w:pStyle w:val="ConsPlusTitle"/>
        <w:jc w:val="center"/>
        <w:rPr>
          <w:rFonts w:ascii="Times New Roman" w:hAnsi="Times New Roman" w:cs="Times New Roman"/>
          <w:sz w:val="26"/>
          <w:szCs w:val="26"/>
        </w:rPr>
      </w:pPr>
      <w:r w:rsidRPr="008F5455">
        <w:rPr>
          <w:rFonts w:ascii="Times New Roman" w:hAnsi="Times New Roman" w:cs="Times New Roman"/>
          <w:sz w:val="26"/>
          <w:szCs w:val="26"/>
        </w:rPr>
        <w:t>Управлением</w:t>
      </w:r>
      <w:r w:rsidR="00CF56C6" w:rsidRPr="008F5455">
        <w:rPr>
          <w:rFonts w:ascii="Times New Roman" w:hAnsi="Times New Roman" w:cs="Times New Roman"/>
          <w:sz w:val="26"/>
          <w:szCs w:val="26"/>
        </w:rPr>
        <w:t xml:space="preserve"> </w:t>
      </w:r>
      <w:r w:rsidRPr="008F5455">
        <w:rPr>
          <w:rFonts w:ascii="Times New Roman" w:hAnsi="Times New Roman" w:cs="Times New Roman"/>
          <w:sz w:val="26"/>
          <w:szCs w:val="26"/>
        </w:rPr>
        <w:t>Федерального</w:t>
      </w:r>
      <w:r w:rsidR="00CF56C6" w:rsidRPr="008F5455">
        <w:rPr>
          <w:rFonts w:ascii="Times New Roman" w:hAnsi="Times New Roman" w:cs="Times New Roman"/>
          <w:sz w:val="26"/>
          <w:szCs w:val="26"/>
        </w:rPr>
        <w:t xml:space="preserve"> </w:t>
      </w:r>
      <w:r w:rsidRPr="008F5455">
        <w:rPr>
          <w:rFonts w:ascii="Times New Roman" w:hAnsi="Times New Roman" w:cs="Times New Roman"/>
          <w:sz w:val="26"/>
          <w:szCs w:val="26"/>
        </w:rPr>
        <w:t>Казначейства</w:t>
      </w:r>
      <w:r w:rsidR="00CF56C6" w:rsidRPr="008F5455">
        <w:rPr>
          <w:rFonts w:ascii="Times New Roman" w:hAnsi="Times New Roman" w:cs="Times New Roman"/>
          <w:sz w:val="26"/>
          <w:szCs w:val="26"/>
        </w:rPr>
        <w:t xml:space="preserve"> </w:t>
      </w:r>
      <w:r w:rsidRPr="008F5455">
        <w:rPr>
          <w:rFonts w:ascii="Times New Roman" w:hAnsi="Times New Roman" w:cs="Times New Roman"/>
          <w:sz w:val="26"/>
          <w:szCs w:val="26"/>
        </w:rPr>
        <w:t>по</w:t>
      </w:r>
      <w:r w:rsidR="00CF56C6" w:rsidRPr="008F5455">
        <w:rPr>
          <w:rFonts w:ascii="Times New Roman" w:hAnsi="Times New Roman" w:cs="Times New Roman"/>
          <w:sz w:val="26"/>
          <w:szCs w:val="26"/>
        </w:rPr>
        <w:t xml:space="preserve"> </w:t>
      </w:r>
      <w:r w:rsidRPr="008F5455">
        <w:rPr>
          <w:rFonts w:ascii="Times New Roman" w:hAnsi="Times New Roman" w:cs="Times New Roman"/>
          <w:sz w:val="26"/>
          <w:szCs w:val="26"/>
        </w:rPr>
        <w:t>Приморскому</w:t>
      </w:r>
      <w:r w:rsidR="00CF56C6" w:rsidRPr="008F5455">
        <w:rPr>
          <w:rFonts w:ascii="Times New Roman" w:hAnsi="Times New Roman" w:cs="Times New Roman"/>
          <w:sz w:val="26"/>
          <w:szCs w:val="26"/>
        </w:rPr>
        <w:t xml:space="preserve"> </w:t>
      </w:r>
      <w:r w:rsidRPr="008F5455">
        <w:rPr>
          <w:rFonts w:ascii="Times New Roman" w:hAnsi="Times New Roman" w:cs="Times New Roman"/>
          <w:sz w:val="26"/>
          <w:szCs w:val="26"/>
        </w:rPr>
        <w:t>краю</w:t>
      </w:r>
    </w:p>
    <w:p w14:paraId="7C428249" w14:textId="77777777" w:rsidR="00CF56C6" w:rsidRPr="008F5455" w:rsidRDefault="00CF56C6">
      <w:pPr>
        <w:pStyle w:val="ConsPlusNormal"/>
        <w:spacing w:after="1"/>
        <w:rPr>
          <w:rFonts w:ascii="Times New Roman" w:hAnsi="Times New Roman" w:cs="Times New Roman"/>
          <w:sz w:val="26"/>
          <w:szCs w:val="26"/>
        </w:rPr>
      </w:pPr>
    </w:p>
    <w:p w14:paraId="1E8D1419" w14:textId="77777777" w:rsidR="00CF56C6" w:rsidRPr="008F5455" w:rsidRDefault="00CF56C6">
      <w:pPr>
        <w:pStyle w:val="ConsPlusTitle"/>
        <w:jc w:val="center"/>
        <w:outlineLvl w:val="1"/>
        <w:rPr>
          <w:rFonts w:ascii="Times New Roman" w:hAnsi="Times New Roman" w:cs="Times New Roman"/>
          <w:sz w:val="26"/>
          <w:szCs w:val="26"/>
        </w:rPr>
      </w:pPr>
      <w:r w:rsidRPr="008F5455">
        <w:rPr>
          <w:rFonts w:ascii="Times New Roman" w:hAnsi="Times New Roman" w:cs="Times New Roman"/>
          <w:sz w:val="26"/>
          <w:szCs w:val="26"/>
        </w:rPr>
        <w:t>I. Общие положения</w:t>
      </w:r>
    </w:p>
    <w:p w14:paraId="2548B403" w14:textId="3248E45D" w:rsidR="00CF56C6"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1. Настоящий документ устанавливает порядок исполнения бюджета </w:t>
      </w:r>
      <w:r w:rsidR="00B50455" w:rsidRPr="008F5455">
        <w:rPr>
          <w:rFonts w:ascii="Times New Roman" w:hAnsi="Times New Roman" w:cs="Times New Roman"/>
          <w:sz w:val="26"/>
          <w:szCs w:val="26"/>
        </w:rPr>
        <w:t>Пограничного</w:t>
      </w:r>
      <w:r w:rsidRPr="008F5455">
        <w:rPr>
          <w:rFonts w:ascii="Times New Roman" w:hAnsi="Times New Roman" w:cs="Times New Roman"/>
          <w:sz w:val="26"/>
          <w:szCs w:val="26"/>
        </w:rPr>
        <w:t xml:space="preserve"> муниципального округа Приморского края по расходам в части постановки на учет бюджетных и денежных обязательств получателей средств бюджета </w:t>
      </w:r>
      <w:r w:rsidR="00B50455" w:rsidRPr="008F5455">
        <w:rPr>
          <w:rFonts w:ascii="Times New Roman" w:hAnsi="Times New Roman" w:cs="Times New Roman"/>
          <w:sz w:val="26"/>
          <w:szCs w:val="26"/>
        </w:rPr>
        <w:t>Пограничного</w:t>
      </w:r>
      <w:r w:rsidRPr="008F5455">
        <w:rPr>
          <w:rFonts w:ascii="Times New Roman" w:hAnsi="Times New Roman" w:cs="Times New Roman"/>
          <w:sz w:val="26"/>
          <w:szCs w:val="26"/>
        </w:rPr>
        <w:t xml:space="preserve"> муниципального округа (далее – получател</w:t>
      </w:r>
      <w:r w:rsidR="008073F8" w:rsidRPr="008F5455">
        <w:rPr>
          <w:rFonts w:ascii="Times New Roman" w:hAnsi="Times New Roman" w:cs="Times New Roman"/>
          <w:sz w:val="26"/>
          <w:szCs w:val="26"/>
        </w:rPr>
        <w:t>и</w:t>
      </w:r>
      <w:r w:rsidRPr="008F5455">
        <w:rPr>
          <w:rFonts w:ascii="Times New Roman" w:hAnsi="Times New Roman" w:cs="Times New Roman"/>
          <w:sz w:val="26"/>
          <w:szCs w:val="26"/>
        </w:rPr>
        <w:t xml:space="preserve"> средств бюджетов) и внесения в них изменений </w:t>
      </w:r>
      <w:r w:rsidR="008073F8" w:rsidRPr="008F5455">
        <w:rPr>
          <w:rFonts w:ascii="Times New Roman" w:hAnsi="Times New Roman" w:cs="Times New Roman"/>
          <w:sz w:val="26"/>
          <w:szCs w:val="26"/>
        </w:rPr>
        <w:t>Управлением</w:t>
      </w:r>
      <w:r w:rsidRPr="008F5455">
        <w:rPr>
          <w:rFonts w:ascii="Times New Roman" w:hAnsi="Times New Roman" w:cs="Times New Roman"/>
          <w:sz w:val="26"/>
          <w:szCs w:val="26"/>
        </w:rPr>
        <w:t xml:space="preserve"> Федерального казначейства </w:t>
      </w:r>
      <w:r w:rsidR="008073F8" w:rsidRPr="008F5455">
        <w:rPr>
          <w:rFonts w:ascii="Times New Roman" w:hAnsi="Times New Roman" w:cs="Times New Roman"/>
          <w:sz w:val="26"/>
          <w:szCs w:val="26"/>
        </w:rPr>
        <w:t xml:space="preserve">по Приморскому краю </w:t>
      </w:r>
      <w:r w:rsidRPr="008F5455">
        <w:rPr>
          <w:rFonts w:ascii="Times New Roman" w:hAnsi="Times New Roman" w:cs="Times New Roman"/>
          <w:sz w:val="26"/>
          <w:szCs w:val="26"/>
        </w:rPr>
        <w:t>(далее соответственно - органы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бюджета или лицевых счетах для учета операций по переданным полномочиям получателя бюджетных средств, открытых в установленном порядке в органах Федерального казначейства (далее - соответствующий лицевой счет получателя бюджетных средств).</w:t>
      </w:r>
    </w:p>
    <w:p w14:paraId="712EA204" w14:textId="112FD9BA" w:rsidR="00CF56C6"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w:t>
      </w:r>
      <w:r w:rsidR="00A30270" w:rsidRPr="008F5455">
        <w:rPr>
          <w:rFonts w:ascii="Times New Roman" w:hAnsi="Times New Roman" w:cs="Times New Roman"/>
          <w:sz w:val="26"/>
          <w:szCs w:val="26"/>
        </w:rPr>
        <w:t>в пределах,</w:t>
      </w:r>
      <w:r w:rsidRPr="008F5455">
        <w:rPr>
          <w:rFonts w:ascii="Times New Roman" w:hAnsi="Times New Roman" w:cs="Times New Roman"/>
          <w:sz w:val="26"/>
          <w:szCs w:val="26"/>
        </w:rPr>
        <w:t xml:space="preserve"> отраженных на соответствующих лицевых счетах бюджетных ассигнований.</w:t>
      </w:r>
    </w:p>
    <w:p w14:paraId="250A65DF" w14:textId="77777777" w:rsidR="00CF56C6"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358">
        <w:r w:rsidR="0067593E" w:rsidRPr="008F5455">
          <w:rPr>
            <w:rFonts w:ascii="Times New Roman" w:hAnsi="Times New Roman" w:cs="Times New Roman"/>
            <w:sz w:val="26"/>
            <w:szCs w:val="26"/>
          </w:rPr>
          <w:t>приложениях №</w:t>
        </w:r>
        <w:r w:rsidRPr="008F5455">
          <w:rPr>
            <w:rFonts w:ascii="Times New Roman" w:hAnsi="Times New Roman" w:cs="Times New Roman"/>
            <w:sz w:val="26"/>
            <w:szCs w:val="26"/>
          </w:rPr>
          <w:t>1</w:t>
        </w:r>
      </w:hyperlink>
      <w:r w:rsidRPr="008F5455">
        <w:rPr>
          <w:rFonts w:ascii="Times New Roman" w:hAnsi="Times New Roman" w:cs="Times New Roman"/>
          <w:sz w:val="26"/>
          <w:szCs w:val="26"/>
        </w:rPr>
        <w:t xml:space="preserve"> и </w:t>
      </w:r>
      <w:hyperlink w:anchor="P536">
        <w:r w:rsidR="0067593E" w:rsidRPr="008F5455">
          <w:rPr>
            <w:rFonts w:ascii="Times New Roman" w:hAnsi="Times New Roman" w:cs="Times New Roman"/>
            <w:sz w:val="26"/>
            <w:szCs w:val="26"/>
          </w:rPr>
          <w:t>№</w:t>
        </w:r>
        <w:r w:rsidRPr="008F5455">
          <w:rPr>
            <w:rFonts w:ascii="Times New Roman" w:hAnsi="Times New Roman" w:cs="Times New Roman"/>
            <w:sz w:val="26"/>
            <w:szCs w:val="26"/>
          </w:rPr>
          <w:t>2</w:t>
        </w:r>
      </w:hyperlink>
      <w:r w:rsidRPr="008F5455">
        <w:rPr>
          <w:rFonts w:ascii="Times New Roman" w:hAnsi="Times New Roman" w:cs="Times New Roman"/>
          <w:sz w:val="26"/>
          <w:szCs w:val="26"/>
        </w:rPr>
        <w:t xml:space="preserve"> к настоящему Порядку соответственно.</w:t>
      </w:r>
    </w:p>
    <w:p w14:paraId="1AF2DD94" w14:textId="77777777" w:rsidR="00CF56C6"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бюджета или в случаях, предусмотренных настоящим Порядком, органа Федерального казначейства в соответствующей информационной системе.</w:t>
      </w:r>
    </w:p>
    <w:p w14:paraId="722B27C4" w14:textId="77777777" w:rsidR="00CF56C6"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lastRenderedPageBreak/>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бюджета или органом Федерального казначейства с учетом положений </w:t>
      </w:r>
      <w:hyperlink w:anchor="P79">
        <w:r w:rsidRPr="008F5455">
          <w:rPr>
            <w:rFonts w:ascii="Times New Roman" w:hAnsi="Times New Roman" w:cs="Times New Roman"/>
            <w:sz w:val="26"/>
            <w:szCs w:val="26"/>
          </w:rPr>
          <w:t>пунктов 8</w:t>
        </w:r>
      </w:hyperlink>
      <w:r w:rsidRPr="008F5455">
        <w:rPr>
          <w:rFonts w:ascii="Times New Roman" w:hAnsi="Times New Roman" w:cs="Times New Roman"/>
          <w:sz w:val="26"/>
          <w:szCs w:val="26"/>
        </w:rPr>
        <w:t xml:space="preserve"> и </w:t>
      </w:r>
      <w:hyperlink w:anchor="P234">
        <w:r w:rsidRPr="008F5455">
          <w:rPr>
            <w:rFonts w:ascii="Times New Roman" w:hAnsi="Times New Roman" w:cs="Times New Roman"/>
            <w:sz w:val="26"/>
            <w:szCs w:val="26"/>
          </w:rPr>
          <w:t>22</w:t>
        </w:r>
      </w:hyperlink>
      <w:r w:rsidRPr="008F5455">
        <w:rPr>
          <w:rFonts w:ascii="Times New Roman" w:hAnsi="Times New Roman" w:cs="Times New Roman"/>
          <w:sz w:val="26"/>
          <w:szCs w:val="26"/>
        </w:rPr>
        <w:t xml:space="preserve"> настоящего Порядка.</w:t>
      </w:r>
    </w:p>
    <w:p w14:paraId="5B16D73C" w14:textId="14739133" w:rsidR="002E2448"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4. </w:t>
      </w:r>
      <w:hyperlink r:id="rId6">
        <w:r w:rsidRPr="008F5455">
          <w:rPr>
            <w:rFonts w:ascii="Times New Roman" w:hAnsi="Times New Roman" w:cs="Times New Roman"/>
            <w:sz w:val="26"/>
            <w:szCs w:val="26"/>
          </w:rPr>
          <w:t>Сведения</w:t>
        </w:r>
      </w:hyperlink>
      <w:r w:rsidRPr="008F5455">
        <w:rPr>
          <w:rFonts w:ascii="Times New Roman" w:hAnsi="Times New Roman" w:cs="Times New Roman"/>
          <w:sz w:val="26"/>
          <w:szCs w:val="26"/>
        </w:rPr>
        <w:t xml:space="preserve"> о бюджетном обязательстве и </w:t>
      </w:r>
      <w:hyperlink r:id="rId7">
        <w:r w:rsidRPr="008F5455">
          <w:rPr>
            <w:rFonts w:ascii="Times New Roman" w:hAnsi="Times New Roman" w:cs="Times New Roman"/>
            <w:sz w:val="26"/>
            <w:szCs w:val="26"/>
          </w:rPr>
          <w:t>Сведения</w:t>
        </w:r>
      </w:hyperlink>
      <w:r w:rsidRPr="008F5455">
        <w:rPr>
          <w:rFonts w:ascii="Times New Roman" w:hAnsi="Times New Roman" w:cs="Times New Roman"/>
          <w:sz w:val="26"/>
          <w:szCs w:val="26"/>
        </w:rPr>
        <w:t xml:space="preserve"> о денежном обязательстве, содержащие сведения, составляющие государственную тайну, формируются получателем средств бюджета и направляются в органы Федерального казначейства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14:paraId="164C0811" w14:textId="77777777" w:rsidR="00CF56C6"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Получатель средств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14:paraId="7DDE43E5" w14:textId="77777777" w:rsidR="00CF56C6"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w:t>
      </w:r>
      <w:r w:rsidR="0067593E" w:rsidRPr="008F5455">
        <w:rPr>
          <w:rFonts w:ascii="Times New Roman" w:hAnsi="Times New Roman" w:cs="Times New Roman"/>
          <w:sz w:val="26"/>
          <w:szCs w:val="26"/>
        </w:rPr>
        <w:t>дписью «исправлено»</w:t>
      </w:r>
      <w:r w:rsidRPr="008F5455">
        <w:rPr>
          <w:rFonts w:ascii="Times New Roman" w:hAnsi="Times New Roman" w:cs="Times New Roman"/>
          <w:sz w:val="26"/>
          <w:szCs w:val="26"/>
        </w:rPr>
        <w:t xml:space="preserve"> и заверяются лицом, имеющим право действовать от имени получателя средств бюджета.</w:t>
      </w:r>
    </w:p>
    <w:p w14:paraId="52DFB295" w14:textId="77777777" w:rsidR="00CF56C6"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5. Сведения о бюджетном обязательстве и Сведения о денежном обязательстве формируются на основании документов, предусмотренных в </w:t>
      </w:r>
      <w:hyperlink w:anchor="P647">
        <w:r w:rsidRPr="008F5455">
          <w:rPr>
            <w:rFonts w:ascii="Times New Roman" w:hAnsi="Times New Roman" w:cs="Times New Roman"/>
            <w:sz w:val="26"/>
            <w:szCs w:val="26"/>
          </w:rPr>
          <w:t>графах 2</w:t>
        </w:r>
      </w:hyperlink>
      <w:r w:rsidRPr="008F5455">
        <w:rPr>
          <w:rFonts w:ascii="Times New Roman" w:hAnsi="Times New Roman" w:cs="Times New Roman"/>
          <w:sz w:val="26"/>
          <w:szCs w:val="26"/>
        </w:rPr>
        <w:t xml:space="preserve"> и </w:t>
      </w:r>
      <w:hyperlink w:anchor="P648">
        <w:r w:rsidRPr="008F5455">
          <w:rPr>
            <w:rFonts w:ascii="Times New Roman" w:hAnsi="Times New Roman" w:cs="Times New Roman"/>
            <w:sz w:val="26"/>
            <w:szCs w:val="26"/>
          </w:rPr>
          <w:t>3</w:t>
        </w:r>
      </w:hyperlink>
      <w:r w:rsidRPr="008F5455">
        <w:rPr>
          <w:rFonts w:ascii="Times New Roman" w:hAnsi="Times New Roman" w:cs="Times New Roman"/>
          <w:sz w:val="26"/>
          <w:szCs w:val="26"/>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634">
        <w:r w:rsidR="0067593E" w:rsidRPr="008F5455">
          <w:rPr>
            <w:rFonts w:ascii="Times New Roman" w:hAnsi="Times New Roman" w:cs="Times New Roman"/>
            <w:sz w:val="26"/>
            <w:szCs w:val="26"/>
          </w:rPr>
          <w:t>приложению №</w:t>
        </w:r>
        <w:r w:rsidRPr="008F5455">
          <w:rPr>
            <w:rFonts w:ascii="Times New Roman" w:hAnsi="Times New Roman" w:cs="Times New Roman"/>
            <w:sz w:val="26"/>
            <w:szCs w:val="26"/>
          </w:rPr>
          <w:t>3</w:t>
        </w:r>
      </w:hyperlink>
      <w:r w:rsidRPr="008F5455">
        <w:rPr>
          <w:rFonts w:ascii="Times New Roman" w:hAnsi="Times New Roman" w:cs="Times New Roman"/>
          <w:sz w:val="26"/>
          <w:szCs w:val="26"/>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14:paraId="6AD2EAD9" w14:textId="77777777" w:rsidR="00CF56C6"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14:paraId="3888762D" w14:textId="0E3463CF" w:rsidR="00CF56C6"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Сведения о бюджетном обязательстве и Сведения о денежном обязательстве формируются с использованием единой государственной интегрированной информационной системы управления общественными </w:t>
      </w:r>
      <w:r w:rsidR="0067593E" w:rsidRPr="008F5455">
        <w:rPr>
          <w:rFonts w:ascii="Times New Roman" w:hAnsi="Times New Roman" w:cs="Times New Roman"/>
          <w:sz w:val="26"/>
          <w:szCs w:val="26"/>
        </w:rPr>
        <w:t>финансами «Электронный бюджет» (далее - система «Электронный бюджет»</w:t>
      </w:r>
      <w:r w:rsidRPr="008F5455">
        <w:rPr>
          <w:rFonts w:ascii="Times New Roman" w:hAnsi="Times New Roman" w:cs="Times New Roman"/>
          <w:sz w:val="26"/>
          <w:szCs w:val="26"/>
        </w:rPr>
        <w:t>)</w:t>
      </w:r>
      <w:r w:rsidRPr="003E15D4">
        <w:rPr>
          <w:rFonts w:ascii="Times New Roman" w:hAnsi="Times New Roman" w:cs="Times New Roman"/>
          <w:sz w:val="20"/>
          <w:szCs w:val="20"/>
        </w:rPr>
        <w:t>&lt;1.1&gt;,</w:t>
      </w:r>
      <w:r w:rsidRPr="008F5455">
        <w:rPr>
          <w:rFonts w:ascii="Times New Roman" w:hAnsi="Times New Roman" w:cs="Times New Roman"/>
          <w:sz w:val="26"/>
          <w:szCs w:val="26"/>
        </w:rPr>
        <w:t xml:space="preserve">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w:anchor="P649">
        <w:r w:rsidRPr="008F5455">
          <w:rPr>
            <w:rFonts w:ascii="Times New Roman" w:hAnsi="Times New Roman" w:cs="Times New Roman"/>
            <w:sz w:val="26"/>
            <w:szCs w:val="26"/>
          </w:rPr>
          <w:t>пунктами 1</w:t>
        </w:r>
      </w:hyperlink>
      <w:r w:rsidRPr="008F5455">
        <w:rPr>
          <w:rFonts w:ascii="Times New Roman" w:hAnsi="Times New Roman" w:cs="Times New Roman"/>
          <w:sz w:val="26"/>
          <w:szCs w:val="26"/>
        </w:rPr>
        <w:t xml:space="preserve">, </w:t>
      </w:r>
      <w:hyperlink w:anchor="P652">
        <w:r w:rsidRPr="008F5455">
          <w:rPr>
            <w:rFonts w:ascii="Times New Roman" w:hAnsi="Times New Roman" w:cs="Times New Roman"/>
            <w:sz w:val="26"/>
            <w:szCs w:val="26"/>
          </w:rPr>
          <w:t>2</w:t>
        </w:r>
      </w:hyperlink>
      <w:r w:rsidRPr="008F5455">
        <w:rPr>
          <w:rFonts w:ascii="Times New Roman" w:hAnsi="Times New Roman" w:cs="Times New Roman"/>
          <w:sz w:val="26"/>
          <w:szCs w:val="26"/>
        </w:rPr>
        <w:t xml:space="preserve">, </w:t>
      </w:r>
      <w:hyperlink w:anchor="P661">
        <w:r w:rsidRPr="008F5455">
          <w:rPr>
            <w:rFonts w:ascii="Times New Roman" w:hAnsi="Times New Roman" w:cs="Times New Roman"/>
            <w:sz w:val="26"/>
            <w:szCs w:val="26"/>
          </w:rPr>
          <w:t>3.1</w:t>
        </w:r>
      </w:hyperlink>
      <w:r w:rsidRPr="008F5455">
        <w:rPr>
          <w:rFonts w:ascii="Times New Roman" w:hAnsi="Times New Roman" w:cs="Times New Roman"/>
          <w:sz w:val="26"/>
          <w:szCs w:val="26"/>
        </w:rPr>
        <w:t xml:space="preserve">, </w:t>
      </w:r>
      <w:hyperlink w:anchor="P667">
        <w:r w:rsidRPr="008F5455">
          <w:rPr>
            <w:rFonts w:ascii="Times New Roman" w:hAnsi="Times New Roman" w:cs="Times New Roman"/>
            <w:sz w:val="26"/>
            <w:szCs w:val="26"/>
          </w:rPr>
          <w:t>3.2</w:t>
        </w:r>
      </w:hyperlink>
      <w:r w:rsidRPr="008F5455">
        <w:rPr>
          <w:rFonts w:ascii="Times New Roman" w:hAnsi="Times New Roman" w:cs="Times New Roman"/>
          <w:sz w:val="26"/>
          <w:szCs w:val="26"/>
        </w:rPr>
        <w:t xml:space="preserve"> Перечня, подлежащих размещению в единой информационной системе, а также </w:t>
      </w:r>
      <w:hyperlink w:anchor="P689">
        <w:r w:rsidRPr="008F5455">
          <w:rPr>
            <w:rFonts w:ascii="Times New Roman" w:hAnsi="Times New Roman" w:cs="Times New Roman"/>
            <w:sz w:val="26"/>
            <w:szCs w:val="26"/>
          </w:rPr>
          <w:t>пунктом 4</w:t>
        </w:r>
      </w:hyperlink>
      <w:r w:rsidRPr="008F5455">
        <w:rPr>
          <w:rFonts w:ascii="Times New Roman" w:hAnsi="Times New Roman" w:cs="Times New Roman"/>
          <w:sz w:val="26"/>
          <w:szCs w:val="26"/>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8">
        <w:r w:rsidRPr="008F5455">
          <w:rPr>
            <w:rFonts w:ascii="Times New Roman" w:hAnsi="Times New Roman" w:cs="Times New Roman"/>
            <w:sz w:val="26"/>
            <w:szCs w:val="26"/>
          </w:rPr>
          <w:t>частью 6 статьи 103</w:t>
        </w:r>
      </w:hyperlink>
      <w:r w:rsidRPr="008F5455">
        <w:rPr>
          <w:rFonts w:ascii="Times New Roman" w:hAnsi="Times New Roman" w:cs="Times New Roman"/>
          <w:sz w:val="26"/>
          <w:szCs w:val="26"/>
        </w:rPr>
        <w:t xml:space="preserve"> Федерального закона от 5 а</w:t>
      </w:r>
      <w:r w:rsidR="007C15DD" w:rsidRPr="008F5455">
        <w:rPr>
          <w:rFonts w:ascii="Times New Roman" w:hAnsi="Times New Roman" w:cs="Times New Roman"/>
          <w:sz w:val="26"/>
          <w:szCs w:val="26"/>
        </w:rPr>
        <w:t>преля 2013 г. №44-ФЗ «</w:t>
      </w:r>
      <w:r w:rsidRPr="008F5455">
        <w:rPr>
          <w:rFonts w:ascii="Times New Roman" w:hAnsi="Times New Roman" w:cs="Times New Roman"/>
          <w:sz w:val="26"/>
          <w:szCs w:val="26"/>
        </w:rPr>
        <w:t>О контрактной системе в сфере закупок товаров, работ, услуг для обеспечения госуд</w:t>
      </w:r>
      <w:r w:rsidR="007C15DD" w:rsidRPr="008F5455">
        <w:rPr>
          <w:rFonts w:ascii="Times New Roman" w:hAnsi="Times New Roman" w:cs="Times New Roman"/>
          <w:sz w:val="26"/>
          <w:szCs w:val="26"/>
        </w:rPr>
        <w:t>арственных и муниципальных нужд»</w:t>
      </w:r>
      <w:r w:rsidRPr="008F5455">
        <w:rPr>
          <w:rFonts w:ascii="Times New Roman" w:hAnsi="Times New Roman" w:cs="Times New Roman"/>
          <w:sz w:val="26"/>
          <w:szCs w:val="26"/>
        </w:rPr>
        <w:t xml:space="preserve"> (далее соответственно - реестр </w:t>
      </w:r>
      <w:r w:rsidR="007C15DD" w:rsidRPr="008F5455">
        <w:rPr>
          <w:rFonts w:ascii="Times New Roman" w:hAnsi="Times New Roman" w:cs="Times New Roman"/>
          <w:sz w:val="26"/>
          <w:szCs w:val="26"/>
        </w:rPr>
        <w:t>контрактов, Федеральный закон)</w:t>
      </w:r>
      <w:r w:rsidR="008073F8" w:rsidRPr="008F5455">
        <w:rPr>
          <w:rFonts w:ascii="Times New Roman" w:hAnsi="Times New Roman" w:cs="Times New Roman"/>
          <w:sz w:val="26"/>
          <w:szCs w:val="26"/>
        </w:rPr>
        <w:t>.</w:t>
      </w:r>
    </w:p>
    <w:p w14:paraId="34A0BBC4" w14:textId="77777777" w:rsidR="00530682" w:rsidRDefault="00530682" w:rsidP="0067593E">
      <w:pPr>
        <w:pStyle w:val="ConsPlusNormal"/>
        <w:ind w:firstLine="709"/>
        <w:jc w:val="both"/>
        <w:rPr>
          <w:rFonts w:ascii="Times New Roman" w:hAnsi="Times New Roman" w:cs="Times New Roman"/>
          <w:sz w:val="26"/>
          <w:szCs w:val="26"/>
        </w:rPr>
      </w:pPr>
    </w:p>
    <w:p w14:paraId="318EEF33" w14:textId="77777777" w:rsidR="00530682" w:rsidRPr="008F5455" w:rsidRDefault="00530682" w:rsidP="00530682">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lastRenderedPageBreak/>
        <w:t>--------------------------------</w:t>
      </w:r>
    </w:p>
    <w:p w14:paraId="537B332B" w14:textId="77777777" w:rsidR="00530682" w:rsidRPr="003E15D4" w:rsidRDefault="00530682" w:rsidP="00530682">
      <w:pPr>
        <w:pStyle w:val="ConsPlusNormal"/>
        <w:ind w:firstLine="709"/>
        <w:jc w:val="both"/>
        <w:rPr>
          <w:rFonts w:ascii="Times New Roman" w:hAnsi="Times New Roman" w:cs="Times New Roman"/>
          <w:sz w:val="20"/>
          <w:szCs w:val="20"/>
        </w:rPr>
      </w:pPr>
      <w:r w:rsidRPr="003E15D4">
        <w:rPr>
          <w:rFonts w:ascii="Times New Roman" w:hAnsi="Times New Roman" w:cs="Times New Roman"/>
          <w:sz w:val="20"/>
          <w:szCs w:val="20"/>
        </w:rPr>
        <w:t>&lt;1.1&gt; Вступает в силу с момента перехода получателя средств бюджета на работу в единой государственной интегрированной информационной системы управления общественными финансами «Электронный бюджет». До момента перехода формируются в ППО СУФД.</w:t>
      </w:r>
    </w:p>
    <w:p w14:paraId="662A7330" w14:textId="77777777" w:rsidR="00CF56C6"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6. При отсутствии в информационной системе документа-основания (документа, подтверждающего возникновение денежного обязательства) получатель средств бюджета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w:t>
      </w:r>
    </w:p>
    <w:p w14:paraId="0591E649" w14:textId="77777777" w:rsidR="00CF56C6"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14:paraId="5A83AE16" w14:textId="77777777" w:rsidR="003E15D4" w:rsidRDefault="003E15D4">
      <w:pPr>
        <w:pStyle w:val="ConsPlusTitle"/>
        <w:jc w:val="center"/>
        <w:outlineLvl w:val="1"/>
        <w:rPr>
          <w:rFonts w:ascii="Times New Roman" w:hAnsi="Times New Roman" w:cs="Times New Roman"/>
          <w:sz w:val="26"/>
          <w:szCs w:val="26"/>
        </w:rPr>
      </w:pPr>
    </w:p>
    <w:p w14:paraId="561C2B2F" w14:textId="77777777" w:rsidR="00CF56C6" w:rsidRPr="008F5455" w:rsidRDefault="00CF56C6">
      <w:pPr>
        <w:pStyle w:val="ConsPlusTitle"/>
        <w:jc w:val="center"/>
        <w:outlineLvl w:val="1"/>
        <w:rPr>
          <w:rFonts w:ascii="Times New Roman" w:hAnsi="Times New Roman" w:cs="Times New Roman"/>
          <w:sz w:val="26"/>
          <w:szCs w:val="26"/>
        </w:rPr>
      </w:pPr>
      <w:r w:rsidRPr="008F5455">
        <w:rPr>
          <w:rFonts w:ascii="Times New Roman" w:hAnsi="Times New Roman" w:cs="Times New Roman"/>
          <w:sz w:val="26"/>
          <w:szCs w:val="26"/>
        </w:rPr>
        <w:t>II. Постановка на учет бюджетных обязательств и внесение</w:t>
      </w:r>
    </w:p>
    <w:p w14:paraId="11B18CE8" w14:textId="77777777" w:rsidR="00CF56C6" w:rsidRPr="008F5455" w:rsidRDefault="00CF56C6">
      <w:pPr>
        <w:pStyle w:val="ConsPlusTitle"/>
        <w:jc w:val="center"/>
        <w:rPr>
          <w:rFonts w:ascii="Times New Roman" w:hAnsi="Times New Roman" w:cs="Times New Roman"/>
          <w:sz w:val="26"/>
          <w:szCs w:val="26"/>
        </w:rPr>
      </w:pPr>
      <w:r w:rsidRPr="008F5455">
        <w:rPr>
          <w:rFonts w:ascii="Times New Roman" w:hAnsi="Times New Roman" w:cs="Times New Roman"/>
          <w:sz w:val="26"/>
          <w:szCs w:val="26"/>
        </w:rPr>
        <w:t>в них изменений</w:t>
      </w:r>
    </w:p>
    <w:p w14:paraId="63776A29" w14:textId="77777777" w:rsidR="00CF56C6" w:rsidRPr="008F5455" w:rsidRDefault="00CF56C6" w:rsidP="0067593E">
      <w:pPr>
        <w:pStyle w:val="ConsPlusNormal"/>
        <w:ind w:firstLine="709"/>
        <w:jc w:val="both"/>
        <w:rPr>
          <w:rFonts w:ascii="Times New Roman" w:hAnsi="Times New Roman" w:cs="Times New Roman"/>
          <w:sz w:val="26"/>
          <w:szCs w:val="26"/>
        </w:rPr>
      </w:pPr>
      <w:bookmarkStart w:id="1" w:name="P79"/>
      <w:bookmarkEnd w:id="1"/>
      <w:r w:rsidRPr="008F5455">
        <w:rPr>
          <w:rFonts w:ascii="Times New Roman" w:hAnsi="Times New Roman" w:cs="Times New Roman"/>
          <w:sz w:val="26"/>
          <w:szCs w:val="26"/>
        </w:rPr>
        <w:t xml:space="preserve">8. Сведения о бюджетных обязательствах, возникших на основании документов-оснований, предусмотренных </w:t>
      </w:r>
      <w:hyperlink w:anchor="P650">
        <w:r w:rsidRPr="008F5455">
          <w:rPr>
            <w:rFonts w:ascii="Times New Roman" w:hAnsi="Times New Roman" w:cs="Times New Roman"/>
            <w:sz w:val="26"/>
            <w:szCs w:val="26"/>
          </w:rPr>
          <w:t>пунктами 1</w:t>
        </w:r>
      </w:hyperlink>
      <w:r w:rsidRPr="008F5455">
        <w:rPr>
          <w:rFonts w:ascii="Times New Roman" w:hAnsi="Times New Roman" w:cs="Times New Roman"/>
          <w:sz w:val="26"/>
          <w:szCs w:val="26"/>
        </w:rPr>
        <w:t xml:space="preserve"> - </w:t>
      </w:r>
      <w:hyperlink w:anchor="P686">
        <w:r w:rsidRPr="008F5455">
          <w:rPr>
            <w:rFonts w:ascii="Times New Roman" w:hAnsi="Times New Roman" w:cs="Times New Roman"/>
            <w:sz w:val="26"/>
            <w:szCs w:val="26"/>
          </w:rPr>
          <w:t>3.5</w:t>
        </w:r>
      </w:hyperlink>
      <w:r w:rsidRPr="008F5455">
        <w:rPr>
          <w:rFonts w:ascii="Times New Roman" w:hAnsi="Times New Roman" w:cs="Times New Roman"/>
          <w:sz w:val="26"/>
          <w:szCs w:val="26"/>
        </w:rPr>
        <w:t xml:space="preserve">, </w:t>
      </w:r>
      <w:hyperlink w:anchor="P721">
        <w:r w:rsidRPr="008F5455">
          <w:rPr>
            <w:rFonts w:ascii="Times New Roman" w:hAnsi="Times New Roman" w:cs="Times New Roman"/>
            <w:sz w:val="26"/>
            <w:szCs w:val="26"/>
          </w:rPr>
          <w:t>6.1</w:t>
        </w:r>
      </w:hyperlink>
      <w:r w:rsidRPr="008F5455">
        <w:rPr>
          <w:rFonts w:ascii="Times New Roman" w:hAnsi="Times New Roman" w:cs="Times New Roman"/>
          <w:sz w:val="26"/>
          <w:szCs w:val="26"/>
        </w:rPr>
        <w:t xml:space="preserve">, </w:t>
      </w:r>
      <w:hyperlink w:anchor="P740">
        <w:r w:rsidRPr="008F5455">
          <w:rPr>
            <w:rFonts w:ascii="Times New Roman" w:hAnsi="Times New Roman" w:cs="Times New Roman"/>
            <w:sz w:val="26"/>
            <w:szCs w:val="26"/>
          </w:rPr>
          <w:t>8.1</w:t>
        </w:r>
      </w:hyperlink>
      <w:r w:rsidRPr="008F5455">
        <w:rPr>
          <w:rFonts w:ascii="Times New Roman" w:hAnsi="Times New Roman" w:cs="Times New Roman"/>
          <w:sz w:val="26"/>
          <w:szCs w:val="26"/>
        </w:rPr>
        <w:t xml:space="preserve">, </w:t>
      </w:r>
      <w:hyperlink w:anchor="P768">
        <w:r w:rsidRPr="008F5455">
          <w:rPr>
            <w:rFonts w:ascii="Times New Roman" w:hAnsi="Times New Roman" w:cs="Times New Roman"/>
            <w:sz w:val="26"/>
            <w:szCs w:val="26"/>
          </w:rPr>
          <w:t>9.1 графы 2</w:t>
        </w:r>
      </w:hyperlink>
      <w:r w:rsidRPr="008F5455">
        <w:rPr>
          <w:rFonts w:ascii="Times New Roman" w:hAnsi="Times New Roman" w:cs="Times New Roman"/>
          <w:sz w:val="26"/>
          <w:szCs w:val="26"/>
        </w:rPr>
        <w:t xml:space="preserve"> Перечня (далее - принимаемые бюджетные обязательства), а также документов-оснований, предусмотренных </w:t>
      </w:r>
      <w:hyperlink w:anchor="P690">
        <w:r w:rsidRPr="008F5455">
          <w:rPr>
            <w:rFonts w:ascii="Times New Roman" w:hAnsi="Times New Roman" w:cs="Times New Roman"/>
            <w:sz w:val="26"/>
            <w:szCs w:val="26"/>
          </w:rPr>
          <w:t>пунктами 4</w:t>
        </w:r>
      </w:hyperlink>
      <w:r w:rsidRPr="008F5455">
        <w:rPr>
          <w:rFonts w:ascii="Times New Roman" w:hAnsi="Times New Roman" w:cs="Times New Roman"/>
          <w:sz w:val="26"/>
          <w:szCs w:val="26"/>
        </w:rPr>
        <w:t xml:space="preserve"> - </w:t>
      </w:r>
      <w:hyperlink w:anchor="P711">
        <w:r w:rsidRPr="008F5455">
          <w:rPr>
            <w:rFonts w:ascii="Times New Roman" w:hAnsi="Times New Roman" w:cs="Times New Roman"/>
            <w:sz w:val="26"/>
            <w:szCs w:val="26"/>
          </w:rPr>
          <w:t>6</w:t>
        </w:r>
      </w:hyperlink>
      <w:r w:rsidRPr="008F5455">
        <w:rPr>
          <w:rFonts w:ascii="Times New Roman" w:hAnsi="Times New Roman" w:cs="Times New Roman"/>
          <w:sz w:val="26"/>
          <w:szCs w:val="26"/>
        </w:rPr>
        <w:t xml:space="preserve">, </w:t>
      </w:r>
      <w:hyperlink w:anchor="P725">
        <w:r w:rsidRPr="008F5455">
          <w:rPr>
            <w:rFonts w:ascii="Times New Roman" w:hAnsi="Times New Roman" w:cs="Times New Roman"/>
            <w:sz w:val="26"/>
            <w:szCs w:val="26"/>
          </w:rPr>
          <w:t>7</w:t>
        </w:r>
      </w:hyperlink>
      <w:r w:rsidRPr="008F5455">
        <w:rPr>
          <w:rFonts w:ascii="Times New Roman" w:hAnsi="Times New Roman" w:cs="Times New Roman"/>
          <w:sz w:val="26"/>
          <w:szCs w:val="26"/>
        </w:rPr>
        <w:t xml:space="preserve">, </w:t>
      </w:r>
      <w:hyperlink w:anchor="P731">
        <w:r w:rsidRPr="008F5455">
          <w:rPr>
            <w:rFonts w:ascii="Times New Roman" w:hAnsi="Times New Roman" w:cs="Times New Roman"/>
            <w:sz w:val="26"/>
            <w:szCs w:val="26"/>
          </w:rPr>
          <w:t>8</w:t>
        </w:r>
      </w:hyperlink>
      <w:r w:rsidRPr="008F5455">
        <w:rPr>
          <w:rFonts w:ascii="Times New Roman" w:hAnsi="Times New Roman" w:cs="Times New Roman"/>
          <w:sz w:val="26"/>
          <w:szCs w:val="26"/>
        </w:rPr>
        <w:t xml:space="preserve">, </w:t>
      </w:r>
      <w:hyperlink w:anchor="P744">
        <w:r w:rsidRPr="008F5455">
          <w:rPr>
            <w:rFonts w:ascii="Times New Roman" w:hAnsi="Times New Roman" w:cs="Times New Roman"/>
            <w:sz w:val="26"/>
            <w:szCs w:val="26"/>
          </w:rPr>
          <w:t>9</w:t>
        </w:r>
      </w:hyperlink>
      <w:r w:rsidRPr="008F5455">
        <w:rPr>
          <w:rFonts w:ascii="Times New Roman" w:hAnsi="Times New Roman" w:cs="Times New Roman"/>
          <w:sz w:val="26"/>
          <w:szCs w:val="26"/>
        </w:rPr>
        <w:t xml:space="preserve">, </w:t>
      </w:r>
      <w:hyperlink w:anchor="P772">
        <w:r w:rsidRPr="008F5455">
          <w:rPr>
            <w:rFonts w:ascii="Times New Roman" w:hAnsi="Times New Roman" w:cs="Times New Roman"/>
            <w:sz w:val="26"/>
            <w:szCs w:val="26"/>
          </w:rPr>
          <w:t>10</w:t>
        </w:r>
      </w:hyperlink>
      <w:r w:rsidRPr="008F5455">
        <w:rPr>
          <w:rFonts w:ascii="Times New Roman" w:hAnsi="Times New Roman" w:cs="Times New Roman"/>
          <w:sz w:val="26"/>
          <w:szCs w:val="26"/>
        </w:rPr>
        <w:t xml:space="preserve"> - </w:t>
      </w:r>
      <w:hyperlink w:anchor="P801">
        <w:r w:rsidRPr="008F5455">
          <w:rPr>
            <w:rFonts w:ascii="Times New Roman" w:hAnsi="Times New Roman" w:cs="Times New Roman"/>
            <w:sz w:val="26"/>
            <w:szCs w:val="26"/>
          </w:rPr>
          <w:t>14 графы 2</w:t>
        </w:r>
      </w:hyperlink>
      <w:r w:rsidRPr="008F5455">
        <w:rPr>
          <w:rFonts w:ascii="Times New Roman" w:hAnsi="Times New Roman" w:cs="Times New Roman"/>
          <w:sz w:val="26"/>
          <w:szCs w:val="26"/>
        </w:rPr>
        <w:t xml:space="preserve"> Перечня (далее - принятые бюджетные обязательства), формируются в соответствии с настоящим Порядком:</w:t>
      </w:r>
    </w:p>
    <w:p w14:paraId="7730847A" w14:textId="77777777" w:rsidR="00CF56C6"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а) органом Федерального казначейства:</w:t>
      </w:r>
    </w:p>
    <w:p w14:paraId="2E74B227" w14:textId="12D079B1" w:rsidR="00BD1A9A"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в части принимаемых бюджетных обязательств, возникающих на основании документов-оснований, предусмотренных </w:t>
      </w:r>
      <w:hyperlink w:anchor="P674">
        <w:r w:rsidRPr="008F5455">
          <w:rPr>
            <w:rFonts w:ascii="Times New Roman" w:hAnsi="Times New Roman" w:cs="Times New Roman"/>
            <w:sz w:val="26"/>
            <w:szCs w:val="26"/>
          </w:rPr>
          <w:t>пунктами 3.3</w:t>
        </w:r>
      </w:hyperlink>
      <w:r w:rsidRPr="008F5455">
        <w:rPr>
          <w:rFonts w:ascii="Times New Roman" w:hAnsi="Times New Roman" w:cs="Times New Roman"/>
          <w:sz w:val="26"/>
          <w:szCs w:val="26"/>
        </w:rPr>
        <w:t xml:space="preserve"> - </w:t>
      </w:r>
      <w:hyperlink w:anchor="P686">
        <w:r w:rsidRPr="008F5455">
          <w:rPr>
            <w:rFonts w:ascii="Times New Roman" w:hAnsi="Times New Roman" w:cs="Times New Roman"/>
            <w:sz w:val="26"/>
            <w:szCs w:val="26"/>
          </w:rPr>
          <w:t>3.5</w:t>
        </w:r>
      </w:hyperlink>
      <w:r w:rsidRPr="008F5455">
        <w:rPr>
          <w:rFonts w:ascii="Times New Roman" w:hAnsi="Times New Roman" w:cs="Times New Roman"/>
          <w:sz w:val="26"/>
          <w:szCs w:val="26"/>
        </w:rPr>
        <w:t xml:space="preserve">, </w:t>
      </w:r>
      <w:hyperlink w:anchor="P721">
        <w:r w:rsidRPr="008F5455">
          <w:rPr>
            <w:rFonts w:ascii="Times New Roman" w:hAnsi="Times New Roman" w:cs="Times New Roman"/>
            <w:sz w:val="26"/>
            <w:szCs w:val="26"/>
          </w:rPr>
          <w:t>6.1</w:t>
        </w:r>
      </w:hyperlink>
      <w:r w:rsidRPr="008F5455">
        <w:rPr>
          <w:rFonts w:ascii="Times New Roman" w:hAnsi="Times New Roman" w:cs="Times New Roman"/>
          <w:sz w:val="26"/>
          <w:szCs w:val="26"/>
        </w:rPr>
        <w:t xml:space="preserve">, </w:t>
      </w:r>
      <w:hyperlink w:anchor="P740">
        <w:r w:rsidRPr="008F5455">
          <w:rPr>
            <w:rFonts w:ascii="Times New Roman" w:hAnsi="Times New Roman" w:cs="Times New Roman"/>
            <w:sz w:val="26"/>
            <w:szCs w:val="26"/>
          </w:rPr>
          <w:t>8.1</w:t>
        </w:r>
      </w:hyperlink>
      <w:r w:rsidRPr="008F5455">
        <w:rPr>
          <w:rFonts w:ascii="Times New Roman" w:hAnsi="Times New Roman" w:cs="Times New Roman"/>
          <w:sz w:val="26"/>
          <w:szCs w:val="26"/>
        </w:rPr>
        <w:t xml:space="preserve">, </w:t>
      </w:r>
      <w:hyperlink w:anchor="P768">
        <w:r w:rsidRPr="008F5455">
          <w:rPr>
            <w:rFonts w:ascii="Times New Roman" w:hAnsi="Times New Roman" w:cs="Times New Roman"/>
            <w:sz w:val="26"/>
            <w:szCs w:val="26"/>
          </w:rPr>
          <w:t>9.1 графы 2</w:t>
        </w:r>
      </w:hyperlink>
      <w:r w:rsidRPr="008F5455">
        <w:rPr>
          <w:rFonts w:ascii="Times New Roman" w:hAnsi="Times New Roman" w:cs="Times New Roman"/>
          <w:sz w:val="26"/>
          <w:szCs w:val="26"/>
        </w:rPr>
        <w:t xml:space="preserve"> Перечня - </w:t>
      </w:r>
      <w:r w:rsidRPr="008961F5">
        <w:rPr>
          <w:rFonts w:ascii="Times New Roman" w:hAnsi="Times New Roman" w:cs="Times New Roman"/>
          <w:sz w:val="26"/>
          <w:szCs w:val="26"/>
        </w:rPr>
        <w:t xml:space="preserve">не позднее одного рабочего дня, </w:t>
      </w:r>
      <w:r w:rsidRPr="008F5455">
        <w:rPr>
          <w:rFonts w:ascii="Times New Roman" w:hAnsi="Times New Roman" w:cs="Times New Roman"/>
          <w:sz w:val="26"/>
          <w:szCs w:val="26"/>
        </w:rPr>
        <w:t>следующего за днем представления в орган Федерального казначейства документа-основания;</w:t>
      </w:r>
      <w:r w:rsidR="00BD1A9A" w:rsidRPr="008F5455">
        <w:rPr>
          <w:rFonts w:ascii="Times New Roman" w:hAnsi="Times New Roman" w:cs="Times New Roman"/>
          <w:sz w:val="26"/>
          <w:szCs w:val="26"/>
        </w:rPr>
        <w:t xml:space="preserve">  </w:t>
      </w:r>
    </w:p>
    <w:p w14:paraId="1E8E496A" w14:textId="12E9AE95" w:rsidR="00CF56C6" w:rsidRDefault="00CF56C6" w:rsidP="00A654C3">
      <w:pPr>
        <w:pStyle w:val="ConsPlusNormal"/>
        <w:ind w:firstLine="709"/>
        <w:jc w:val="both"/>
        <w:rPr>
          <w:rFonts w:ascii="Times New Roman" w:hAnsi="Times New Roman" w:cs="Times New Roman"/>
          <w:sz w:val="26"/>
          <w:szCs w:val="26"/>
        </w:rPr>
      </w:pPr>
      <w:hyperlink w:anchor="P711">
        <w:r w:rsidRPr="008F5455">
          <w:rPr>
            <w:rFonts w:ascii="Times New Roman" w:hAnsi="Times New Roman" w:cs="Times New Roman"/>
            <w:sz w:val="26"/>
            <w:szCs w:val="26"/>
          </w:rPr>
          <w:t>пунктами 6</w:t>
        </w:r>
      </w:hyperlink>
      <w:r w:rsidRPr="008F5455">
        <w:rPr>
          <w:rFonts w:ascii="Times New Roman" w:hAnsi="Times New Roman" w:cs="Times New Roman"/>
          <w:sz w:val="26"/>
          <w:szCs w:val="26"/>
        </w:rPr>
        <w:t xml:space="preserve">, </w:t>
      </w:r>
      <w:hyperlink w:anchor="P725">
        <w:r w:rsidRPr="008F5455">
          <w:rPr>
            <w:rFonts w:ascii="Times New Roman" w:hAnsi="Times New Roman" w:cs="Times New Roman"/>
            <w:sz w:val="26"/>
            <w:szCs w:val="26"/>
          </w:rPr>
          <w:t>7</w:t>
        </w:r>
      </w:hyperlink>
      <w:r w:rsidRPr="008F5455">
        <w:rPr>
          <w:rFonts w:ascii="Times New Roman" w:hAnsi="Times New Roman" w:cs="Times New Roman"/>
          <w:sz w:val="26"/>
          <w:szCs w:val="26"/>
        </w:rPr>
        <w:t xml:space="preserve">, </w:t>
      </w:r>
      <w:hyperlink w:anchor="P731">
        <w:r w:rsidRPr="008F5455">
          <w:rPr>
            <w:rFonts w:ascii="Times New Roman" w:hAnsi="Times New Roman" w:cs="Times New Roman"/>
            <w:sz w:val="26"/>
            <w:szCs w:val="26"/>
          </w:rPr>
          <w:t>8</w:t>
        </w:r>
      </w:hyperlink>
      <w:r w:rsidRPr="008F5455">
        <w:rPr>
          <w:rFonts w:ascii="Times New Roman" w:hAnsi="Times New Roman" w:cs="Times New Roman"/>
          <w:sz w:val="26"/>
          <w:szCs w:val="26"/>
        </w:rPr>
        <w:t xml:space="preserve">, </w:t>
      </w:r>
      <w:hyperlink w:anchor="P744">
        <w:r w:rsidRPr="008F5455">
          <w:rPr>
            <w:rFonts w:ascii="Times New Roman" w:hAnsi="Times New Roman" w:cs="Times New Roman"/>
            <w:sz w:val="26"/>
            <w:szCs w:val="26"/>
          </w:rPr>
          <w:t>9</w:t>
        </w:r>
      </w:hyperlink>
      <w:r w:rsidRPr="008F5455">
        <w:rPr>
          <w:rFonts w:ascii="Times New Roman" w:hAnsi="Times New Roman" w:cs="Times New Roman"/>
          <w:sz w:val="26"/>
          <w:szCs w:val="26"/>
        </w:rPr>
        <w:t xml:space="preserve">, </w:t>
      </w:r>
      <w:hyperlink w:anchor="P772">
        <w:r w:rsidRPr="008F5455">
          <w:rPr>
            <w:rFonts w:ascii="Times New Roman" w:hAnsi="Times New Roman" w:cs="Times New Roman"/>
            <w:sz w:val="26"/>
            <w:szCs w:val="26"/>
          </w:rPr>
          <w:t>10 графы 2</w:t>
        </w:r>
      </w:hyperlink>
      <w:r w:rsidRPr="008F5455">
        <w:rPr>
          <w:rFonts w:ascii="Times New Roman" w:hAnsi="Times New Roman" w:cs="Times New Roman"/>
          <w:sz w:val="26"/>
          <w:szCs w:val="26"/>
        </w:rPr>
        <w:t xml:space="preserve"> Перечня, -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w:t>
      </w:r>
      <w:r w:rsidR="00673DB6" w:rsidRPr="008F5455">
        <w:rPr>
          <w:rFonts w:ascii="Times New Roman" w:hAnsi="Times New Roman" w:cs="Times New Roman"/>
          <w:sz w:val="26"/>
          <w:szCs w:val="26"/>
        </w:rPr>
        <w:t>ведение,</w:t>
      </w:r>
      <w:r w:rsidRPr="008F5455">
        <w:rPr>
          <w:rFonts w:ascii="Times New Roman" w:hAnsi="Times New Roman" w:cs="Times New Roman"/>
          <w:sz w:val="26"/>
          <w:szCs w:val="26"/>
        </w:rPr>
        <w:t xml:space="preserve"> которого осуществляется в порядке, установленном Министерством финансов Российской Федерац</w:t>
      </w:r>
      <w:r w:rsidR="00A654C3" w:rsidRPr="008F5455">
        <w:rPr>
          <w:rFonts w:ascii="Times New Roman" w:hAnsi="Times New Roman" w:cs="Times New Roman"/>
          <w:sz w:val="26"/>
          <w:szCs w:val="26"/>
        </w:rPr>
        <w:t>ии (далее - реестр соглашений);</w:t>
      </w:r>
    </w:p>
    <w:p w14:paraId="3B0009B7" w14:textId="2B141DB8" w:rsidR="005D433C" w:rsidRPr="008F5455" w:rsidRDefault="005D433C" w:rsidP="00A654C3">
      <w:pPr>
        <w:pStyle w:val="ConsPlusNormal"/>
        <w:ind w:firstLine="709"/>
        <w:jc w:val="both"/>
        <w:rPr>
          <w:rFonts w:ascii="Times New Roman" w:hAnsi="Times New Roman" w:cs="Times New Roman"/>
          <w:sz w:val="26"/>
          <w:szCs w:val="26"/>
        </w:rPr>
      </w:pPr>
      <w:r w:rsidRPr="005D433C">
        <w:rPr>
          <w:rFonts w:ascii="Times New Roman" w:hAnsi="Times New Roman" w:cs="Times New Roman"/>
          <w:sz w:val="26"/>
          <w:szCs w:val="26"/>
        </w:rPr>
        <w:t>в части принятых бюджетных обязательств, возникших на основании документов-оснований, предусмотренных:</w:t>
      </w:r>
    </w:p>
    <w:p w14:paraId="53A31CC8" w14:textId="77777777" w:rsidR="00CF56C6" w:rsidRPr="008F5455" w:rsidRDefault="00CF56C6" w:rsidP="0067593E">
      <w:pPr>
        <w:pStyle w:val="ConsPlusNormal"/>
        <w:ind w:firstLine="709"/>
        <w:jc w:val="both"/>
        <w:rPr>
          <w:rFonts w:ascii="Times New Roman" w:hAnsi="Times New Roman" w:cs="Times New Roman"/>
          <w:sz w:val="26"/>
          <w:szCs w:val="26"/>
        </w:rPr>
      </w:pPr>
      <w:hyperlink w:anchor="P801">
        <w:r w:rsidRPr="008F5455">
          <w:rPr>
            <w:rFonts w:ascii="Times New Roman" w:hAnsi="Times New Roman" w:cs="Times New Roman"/>
            <w:sz w:val="26"/>
            <w:szCs w:val="26"/>
          </w:rPr>
          <w:t>пунктом 14 графы 2</w:t>
        </w:r>
      </w:hyperlink>
      <w:r w:rsidRPr="008F5455">
        <w:rPr>
          <w:rFonts w:ascii="Times New Roman" w:hAnsi="Times New Roman" w:cs="Times New Roman"/>
          <w:sz w:val="26"/>
          <w:szCs w:val="26"/>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234">
        <w:r w:rsidRPr="008F5455">
          <w:rPr>
            <w:rFonts w:ascii="Times New Roman" w:hAnsi="Times New Roman" w:cs="Times New Roman"/>
            <w:sz w:val="26"/>
            <w:szCs w:val="26"/>
          </w:rPr>
          <w:t>абзацем первым пункта 22</w:t>
        </w:r>
      </w:hyperlink>
      <w:r w:rsidRPr="008F5455">
        <w:rPr>
          <w:rFonts w:ascii="Times New Roman" w:hAnsi="Times New Roman" w:cs="Times New Roman"/>
          <w:sz w:val="26"/>
          <w:szCs w:val="26"/>
        </w:rPr>
        <w:t xml:space="preserve"> настоящего Порядка;</w:t>
      </w:r>
    </w:p>
    <w:p w14:paraId="3394041E" w14:textId="77777777" w:rsidR="00CF56C6" w:rsidRPr="008F5455" w:rsidRDefault="00CF56C6" w:rsidP="00A654C3">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Формирование Сведений о бюджетных обязательствах, возникших на основании документов-оснований, предусмотренных </w:t>
      </w:r>
      <w:hyperlink w:anchor="P801">
        <w:r w:rsidRPr="008F5455">
          <w:rPr>
            <w:rFonts w:ascii="Times New Roman" w:hAnsi="Times New Roman" w:cs="Times New Roman"/>
            <w:sz w:val="26"/>
            <w:szCs w:val="26"/>
          </w:rPr>
          <w:t>пунктом 14 графы 2</w:t>
        </w:r>
      </w:hyperlink>
      <w:r w:rsidRPr="008F5455">
        <w:rPr>
          <w:rFonts w:ascii="Times New Roman" w:hAnsi="Times New Roman" w:cs="Times New Roman"/>
          <w:sz w:val="26"/>
          <w:szCs w:val="26"/>
        </w:rPr>
        <w:t xml:space="preserve"> Перечня, осуществляется органом Федерального казначейства после проверки наличия в распоряжении о совершении казначейских платежей (далее - распоряжение), представленном получателем средств бюджета в соответствии с порядком казначейского обслуживания, установл</w:t>
      </w:r>
      <w:r w:rsidR="008073F8" w:rsidRPr="008F5455">
        <w:rPr>
          <w:rFonts w:ascii="Times New Roman" w:hAnsi="Times New Roman" w:cs="Times New Roman"/>
          <w:sz w:val="26"/>
          <w:szCs w:val="26"/>
        </w:rPr>
        <w:t>енным Федеральным казначейством</w:t>
      </w:r>
      <w:r w:rsidRPr="008F5455">
        <w:rPr>
          <w:rFonts w:ascii="Times New Roman" w:hAnsi="Times New Roman" w:cs="Times New Roman"/>
          <w:sz w:val="26"/>
          <w:szCs w:val="26"/>
        </w:rPr>
        <w:t>,</w:t>
      </w:r>
      <w:r w:rsidR="00A654C3" w:rsidRPr="008F5455">
        <w:rPr>
          <w:rFonts w:ascii="Times New Roman" w:hAnsi="Times New Roman" w:cs="Times New Roman"/>
          <w:sz w:val="26"/>
          <w:szCs w:val="26"/>
        </w:rPr>
        <w:t xml:space="preserve"> типа бюджетного обязательства;</w:t>
      </w:r>
    </w:p>
    <w:p w14:paraId="506EB61C" w14:textId="77777777" w:rsidR="00CF56C6"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б) получателем средств бюджета:</w:t>
      </w:r>
    </w:p>
    <w:p w14:paraId="424D2763" w14:textId="77777777" w:rsidR="00CF56C6"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в части принимаемых бюджетных обязательств, возникших на основании документов-оснований, предусмотренных:</w:t>
      </w:r>
    </w:p>
    <w:p w14:paraId="24ECEB4A" w14:textId="77777777" w:rsidR="00CF56C6" w:rsidRPr="008F5455" w:rsidRDefault="00CF56C6" w:rsidP="0067593E">
      <w:pPr>
        <w:pStyle w:val="ConsPlusNormal"/>
        <w:ind w:firstLine="709"/>
        <w:jc w:val="both"/>
        <w:rPr>
          <w:rFonts w:ascii="Times New Roman" w:hAnsi="Times New Roman" w:cs="Times New Roman"/>
          <w:sz w:val="26"/>
          <w:szCs w:val="26"/>
        </w:rPr>
      </w:pPr>
      <w:hyperlink w:anchor="P650">
        <w:r w:rsidRPr="008F5455">
          <w:rPr>
            <w:rFonts w:ascii="Times New Roman" w:hAnsi="Times New Roman" w:cs="Times New Roman"/>
            <w:sz w:val="26"/>
            <w:szCs w:val="26"/>
          </w:rPr>
          <w:t>пунктами 1</w:t>
        </w:r>
      </w:hyperlink>
      <w:r w:rsidRPr="008F5455">
        <w:rPr>
          <w:rFonts w:ascii="Times New Roman" w:hAnsi="Times New Roman" w:cs="Times New Roman"/>
          <w:sz w:val="26"/>
          <w:szCs w:val="26"/>
        </w:rPr>
        <w:t xml:space="preserve"> и </w:t>
      </w:r>
      <w:hyperlink w:anchor="P653">
        <w:r w:rsidRPr="008F5455">
          <w:rPr>
            <w:rFonts w:ascii="Times New Roman" w:hAnsi="Times New Roman" w:cs="Times New Roman"/>
            <w:sz w:val="26"/>
            <w:szCs w:val="26"/>
          </w:rPr>
          <w:t>2 графы 2</w:t>
        </w:r>
      </w:hyperlink>
      <w:r w:rsidRPr="008F5455">
        <w:rPr>
          <w:rFonts w:ascii="Times New Roman" w:hAnsi="Times New Roman" w:cs="Times New Roman"/>
          <w:sz w:val="26"/>
          <w:szCs w:val="26"/>
        </w:rPr>
        <w:t xml:space="preserve"> Перечня, подлежащих размещению в единой информационной системе, - </w:t>
      </w:r>
      <w:r w:rsidRPr="008961F5">
        <w:rPr>
          <w:rFonts w:ascii="Times New Roman" w:hAnsi="Times New Roman" w:cs="Times New Roman"/>
          <w:sz w:val="26"/>
          <w:szCs w:val="26"/>
        </w:rPr>
        <w:t xml:space="preserve">в течение </w:t>
      </w:r>
      <w:r w:rsidRPr="008F5455">
        <w:rPr>
          <w:rFonts w:ascii="Times New Roman" w:hAnsi="Times New Roman" w:cs="Times New Roman"/>
          <w:sz w:val="26"/>
          <w:szCs w:val="26"/>
        </w:rPr>
        <w:t xml:space="preserve">двух рабочих дней до дня направления на </w:t>
      </w:r>
      <w:r w:rsidRPr="008F5455">
        <w:rPr>
          <w:rFonts w:ascii="Times New Roman" w:hAnsi="Times New Roman" w:cs="Times New Roman"/>
          <w:sz w:val="26"/>
          <w:szCs w:val="26"/>
        </w:rPr>
        <w:lastRenderedPageBreak/>
        <w:t>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14:paraId="300B460F" w14:textId="77777777" w:rsidR="00CF56C6" w:rsidRPr="008F5455" w:rsidRDefault="00CF56C6" w:rsidP="0067593E">
      <w:pPr>
        <w:pStyle w:val="ConsPlusNormal"/>
        <w:ind w:firstLine="709"/>
        <w:jc w:val="both"/>
        <w:rPr>
          <w:rFonts w:ascii="Times New Roman" w:hAnsi="Times New Roman" w:cs="Times New Roman"/>
          <w:sz w:val="26"/>
          <w:szCs w:val="26"/>
        </w:rPr>
      </w:pPr>
      <w:hyperlink w:anchor="P653">
        <w:r w:rsidRPr="008F5455">
          <w:rPr>
            <w:rFonts w:ascii="Times New Roman" w:hAnsi="Times New Roman" w:cs="Times New Roman"/>
            <w:sz w:val="26"/>
            <w:szCs w:val="26"/>
          </w:rPr>
          <w:t>пунктом 2 графы 2</w:t>
        </w:r>
      </w:hyperlink>
      <w:r w:rsidRPr="008F5455">
        <w:rPr>
          <w:rFonts w:ascii="Times New Roman" w:hAnsi="Times New Roman" w:cs="Times New Roman"/>
          <w:sz w:val="26"/>
          <w:szCs w:val="26"/>
        </w:rPr>
        <w:t xml:space="preserve">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w:t>
      </w:r>
      <w:hyperlink r:id="rId9">
        <w:r w:rsidR="00A654C3" w:rsidRPr="008F5455">
          <w:rPr>
            <w:rFonts w:ascii="Times New Roman" w:hAnsi="Times New Roman" w:cs="Times New Roman"/>
            <w:sz w:val="26"/>
            <w:szCs w:val="26"/>
          </w:rPr>
          <w:t>подпунктом «а»</w:t>
        </w:r>
        <w:r w:rsidRPr="008F5455">
          <w:rPr>
            <w:rFonts w:ascii="Times New Roman" w:hAnsi="Times New Roman" w:cs="Times New Roman"/>
            <w:sz w:val="26"/>
            <w:szCs w:val="26"/>
          </w:rPr>
          <w:t xml:space="preserve"> пункта 26</w:t>
        </w:r>
      </w:hyperlink>
      <w:r w:rsidRPr="008F5455">
        <w:rPr>
          <w:rFonts w:ascii="Times New Roman" w:hAnsi="Times New Roman" w:cs="Times New Roman"/>
          <w:sz w:val="26"/>
          <w:szCs w:val="26"/>
        </w:rPr>
        <w:t xml:space="preserve"> Правил осуществления контроля, предусмотренного частями 5 и 5.1</w:t>
      </w:r>
      <w:r w:rsidR="00A654C3" w:rsidRPr="008F5455">
        <w:rPr>
          <w:rFonts w:ascii="Times New Roman" w:hAnsi="Times New Roman" w:cs="Times New Roman"/>
          <w:sz w:val="26"/>
          <w:szCs w:val="26"/>
        </w:rPr>
        <w:t xml:space="preserve"> статьи 99 Федерального закона «</w:t>
      </w:r>
      <w:r w:rsidRPr="008F5455">
        <w:rPr>
          <w:rFonts w:ascii="Times New Roman" w:hAnsi="Times New Roman" w:cs="Times New Roman"/>
          <w:sz w:val="26"/>
          <w:szCs w:val="26"/>
        </w:rPr>
        <w:t>О контрактной системе в сфере закупок товаров, работ, услуг для обеспечения госуд</w:t>
      </w:r>
      <w:r w:rsidR="00A654C3" w:rsidRPr="008F5455">
        <w:rPr>
          <w:rFonts w:ascii="Times New Roman" w:hAnsi="Times New Roman" w:cs="Times New Roman"/>
          <w:sz w:val="26"/>
          <w:szCs w:val="26"/>
        </w:rPr>
        <w:t>арственных и муниципальных нужд»</w:t>
      </w:r>
      <w:r w:rsidRPr="008F5455">
        <w:rPr>
          <w:rFonts w:ascii="Times New Roman" w:hAnsi="Times New Roman" w:cs="Times New Roman"/>
          <w:sz w:val="26"/>
          <w:szCs w:val="26"/>
        </w:rPr>
        <w:t xml:space="preserve">, утвержденных постановлением Правительства Российской </w:t>
      </w:r>
      <w:r w:rsidR="00A654C3" w:rsidRPr="008F5455">
        <w:rPr>
          <w:rFonts w:ascii="Times New Roman" w:hAnsi="Times New Roman" w:cs="Times New Roman"/>
          <w:sz w:val="26"/>
          <w:szCs w:val="26"/>
        </w:rPr>
        <w:t>Федерации от 6 августа 2020 г. №</w:t>
      </w:r>
      <w:r w:rsidRPr="008F5455">
        <w:rPr>
          <w:rFonts w:ascii="Times New Roman" w:hAnsi="Times New Roman" w:cs="Times New Roman"/>
          <w:sz w:val="26"/>
          <w:szCs w:val="26"/>
        </w:rPr>
        <w:t>1</w:t>
      </w:r>
      <w:r w:rsidR="00A654C3" w:rsidRPr="008F5455">
        <w:rPr>
          <w:rFonts w:ascii="Times New Roman" w:hAnsi="Times New Roman" w:cs="Times New Roman"/>
          <w:sz w:val="26"/>
          <w:szCs w:val="26"/>
        </w:rPr>
        <w:t>193 (далее - Правила контроля №</w:t>
      </w:r>
      <w:r w:rsidRPr="008F5455">
        <w:rPr>
          <w:rFonts w:ascii="Times New Roman" w:hAnsi="Times New Roman" w:cs="Times New Roman"/>
          <w:sz w:val="26"/>
          <w:szCs w:val="26"/>
        </w:rPr>
        <w:t>1193)</w:t>
      </w:r>
      <w:r w:rsidR="008073F8" w:rsidRPr="008F5455">
        <w:rPr>
          <w:rFonts w:ascii="Times New Roman" w:hAnsi="Times New Roman" w:cs="Times New Roman"/>
          <w:sz w:val="26"/>
          <w:szCs w:val="26"/>
        </w:rPr>
        <w:t>;</w:t>
      </w:r>
    </w:p>
    <w:p w14:paraId="3B8B6E90" w14:textId="77777777" w:rsidR="00CF56C6" w:rsidRPr="008F5455" w:rsidRDefault="00CF56C6" w:rsidP="00A654C3">
      <w:pPr>
        <w:pStyle w:val="ConsPlusNormal"/>
        <w:ind w:firstLine="709"/>
        <w:jc w:val="both"/>
        <w:rPr>
          <w:rFonts w:ascii="Times New Roman" w:hAnsi="Times New Roman" w:cs="Times New Roman"/>
          <w:sz w:val="26"/>
          <w:szCs w:val="26"/>
        </w:rPr>
      </w:pPr>
      <w:hyperlink w:anchor="P656">
        <w:r w:rsidRPr="008F5455">
          <w:rPr>
            <w:rFonts w:ascii="Times New Roman" w:hAnsi="Times New Roman" w:cs="Times New Roman"/>
            <w:sz w:val="26"/>
            <w:szCs w:val="26"/>
          </w:rPr>
          <w:t>пунктом 3 графы 2</w:t>
        </w:r>
      </w:hyperlink>
      <w:r w:rsidRPr="008F5455">
        <w:rPr>
          <w:rFonts w:ascii="Times New Roman" w:hAnsi="Times New Roman" w:cs="Times New Roman"/>
          <w:sz w:val="26"/>
          <w:szCs w:val="26"/>
        </w:rPr>
        <w:t xml:space="preserve"> Перечня, - </w:t>
      </w:r>
      <w:r w:rsidRPr="008961F5">
        <w:rPr>
          <w:rFonts w:ascii="Times New Roman" w:hAnsi="Times New Roman" w:cs="Times New Roman"/>
          <w:sz w:val="26"/>
          <w:szCs w:val="26"/>
        </w:rPr>
        <w:t xml:space="preserve">в течение пяти </w:t>
      </w:r>
      <w:r w:rsidRPr="008F5455">
        <w:rPr>
          <w:rFonts w:ascii="Times New Roman" w:hAnsi="Times New Roman" w:cs="Times New Roman"/>
          <w:sz w:val="26"/>
          <w:szCs w:val="26"/>
        </w:rPr>
        <w:t xml:space="preserve">рабочих дней до дня заключения контракта с единственным поставщиком (подрядчиком, исполнителем) на основании </w:t>
      </w:r>
      <w:hyperlink r:id="rId10">
        <w:r w:rsidRPr="008F5455">
          <w:rPr>
            <w:rFonts w:ascii="Times New Roman" w:hAnsi="Times New Roman" w:cs="Times New Roman"/>
            <w:sz w:val="26"/>
            <w:szCs w:val="26"/>
          </w:rPr>
          <w:t>части 1 статьи 93</w:t>
        </w:r>
      </w:hyperlink>
      <w:r w:rsidRPr="008F5455">
        <w:rPr>
          <w:rFonts w:ascii="Times New Roman" w:hAnsi="Times New Roman" w:cs="Times New Roman"/>
          <w:sz w:val="26"/>
          <w:szCs w:val="26"/>
        </w:rPr>
        <w:t xml:space="preserve"> Федерального закона, заключаемого в рамках государственного оборонного заказа в соответствии с Федеральным </w:t>
      </w:r>
      <w:hyperlink r:id="rId11">
        <w:r w:rsidRPr="008F5455">
          <w:rPr>
            <w:rFonts w:ascii="Times New Roman" w:hAnsi="Times New Roman" w:cs="Times New Roman"/>
            <w:sz w:val="26"/>
            <w:szCs w:val="26"/>
          </w:rPr>
          <w:t>законом</w:t>
        </w:r>
      </w:hyperlink>
      <w:r w:rsidR="00A654C3" w:rsidRPr="008F5455">
        <w:rPr>
          <w:rFonts w:ascii="Times New Roman" w:hAnsi="Times New Roman" w:cs="Times New Roman"/>
          <w:sz w:val="26"/>
          <w:szCs w:val="26"/>
        </w:rPr>
        <w:t xml:space="preserve"> от 29 декабря 2012 г. №275-ФЗ «</w:t>
      </w:r>
      <w:r w:rsidRPr="008F5455">
        <w:rPr>
          <w:rFonts w:ascii="Times New Roman" w:hAnsi="Times New Roman" w:cs="Times New Roman"/>
          <w:sz w:val="26"/>
          <w:szCs w:val="26"/>
        </w:rPr>
        <w:t>О г</w:t>
      </w:r>
      <w:r w:rsidR="00A654C3" w:rsidRPr="008F5455">
        <w:rPr>
          <w:rFonts w:ascii="Times New Roman" w:hAnsi="Times New Roman" w:cs="Times New Roman"/>
          <w:sz w:val="26"/>
          <w:szCs w:val="26"/>
        </w:rPr>
        <w:t>осударственном оборонном заказе»</w:t>
      </w:r>
      <w:r w:rsidRPr="008F5455">
        <w:rPr>
          <w:rFonts w:ascii="Times New Roman" w:hAnsi="Times New Roman" w:cs="Times New Roman"/>
          <w:sz w:val="26"/>
          <w:szCs w:val="26"/>
        </w:rPr>
        <w:t xml:space="preserve">, сведения о котором подлежат включению в реестр контрактов или реестр контрактов, содержащий сведения, составляющие государственную тайну (далее соответственно - </w:t>
      </w:r>
      <w:r w:rsidR="007C15DD" w:rsidRPr="008F5455">
        <w:rPr>
          <w:rFonts w:ascii="Times New Roman" w:hAnsi="Times New Roman" w:cs="Times New Roman"/>
          <w:sz w:val="26"/>
          <w:szCs w:val="26"/>
        </w:rPr>
        <w:t>муниципальный</w:t>
      </w:r>
      <w:r w:rsidRPr="008F5455">
        <w:rPr>
          <w:rFonts w:ascii="Times New Roman" w:hAnsi="Times New Roman" w:cs="Times New Roman"/>
          <w:sz w:val="26"/>
          <w:szCs w:val="26"/>
        </w:rPr>
        <w:t xml:space="preserve"> контракт, реестр контрактов, сод</w:t>
      </w:r>
      <w:r w:rsidR="00A654C3" w:rsidRPr="008F5455">
        <w:rPr>
          <w:rFonts w:ascii="Times New Roman" w:hAnsi="Times New Roman" w:cs="Times New Roman"/>
          <w:sz w:val="26"/>
          <w:szCs w:val="26"/>
        </w:rPr>
        <w:t>ержащих государственную тайну);</w:t>
      </w:r>
    </w:p>
    <w:p w14:paraId="6F1D5E3B" w14:textId="77777777" w:rsidR="00CF56C6" w:rsidRPr="008F5455" w:rsidRDefault="00CF56C6" w:rsidP="0067593E">
      <w:pPr>
        <w:pStyle w:val="ConsPlusNormal"/>
        <w:ind w:firstLine="709"/>
        <w:jc w:val="both"/>
        <w:rPr>
          <w:rFonts w:ascii="Times New Roman" w:hAnsi="Times New Roman" w:cs="Times New Roman"/>
          <w:sz w:val="26"/>
          <w:szCs w:val="26"/>
        </w:rPr>
      </w:pPr>
      <w:hyperlink w:anchor="P662">
        <w:r w:rsidRPr="008F5455">
          <w:rPr>
            <w:rFonts w:ascii="Times New Roman" w:hAnsi="Times New Roman" w:cs="Times New Roman"/>
            <w:sz w:val="26"/>
            <w:szCs w:val="26"/>
          </w:rPr>
          <w:t>пунктом 3.1 графы 2</w:t>
        </w:r>
      </w:hyperlink>
      <w:r w:rsidRPr="008F5455">
        <w:rPr>
          <w:rFonts w:ascii="Times New Roman" w:hAnsi="Times New Roman" w:cs="Times New Roman"/>
          <w:sz w:val="26"/>
          <w:szCs w:val="26"/>
        </w:rPr>
        <w:t xml:space="preserve"> Перечня, подлежащих размещению в единой информационной системе, - одновременно с направлением в Федеральное казначейство проекта </w:t>
      </w:r>
      <w:r w:rsidR="007C15DD" w:rsidRPr="008F5455">
        <w:rPr>
          <w:rFonts w:ascii="Times New Roman" w:hAnsi="Times New Roman" w:cs="Times New Roman"/>
          <w:sz w:val="26"/>
          <w:szCs w:val="26"/>
        </w:rPr>
        <w:t>муниципального</w:t>
      </w:r>
      <w:r w:rsidRPr="008F5455">
        <w:rPr>
          <w:rFonts w:ascii="Times New Roman" w:hAnsi="Times New Roman" w:cs="Times New Roman"/>
          <w:sz w:val="26"/>
          <w:szCs w:val="26"/>
        </w:rPr>
        <w:t xml:space="preserve"> контракта с единственным поставщиком (подрядчиком, исполнителем) в соответствии с </w:t>
      </w:r>
      <w:hyperlink r:id="rId12">
        <w:r w:rsidRPr="008F5455">
          <w:rPr>
            <w:rFonts w:ascii="Times New Roman" w:hAnsi="Times New Roman" w:cs="Times New Roman"/>
            <w:sz w:val="26"/>
            <w:szCs w:val="26"/>
          </w:rPr>
          <w:t>пунктом 24</w:t>
        </w:r>
      </w:hyperlink>
      <w:r w:rsidR="00A654C3" w:rsidRPr="008F5455">
        <w:rPr>
          <w:rFonts w:ascii="Times New Roman" w:hAnsi="Times New Roman" w:cs="Times New Roman"/>
          <w:sz w:val="26"/>
          <w:szCs w:val="26"/>
        </w:rPr>
        <w:t xml:space="preserve"> Правил контроля №</w:t>
      </w:r>
      <w:r w:rsidRPr="008F5455">
        <w:rPr>
          <w:rFonts w:ascii="Times New Roman" w:hAnsi="Times New Roman" w:cs="Times New Roman"/>
          <w:sz w:val="26"/>
          <w:szCs w:val="26"/>
        </w:rPr>
        <w:t>1193;</w:t>
      </w:r>
    </w:p>
    <w:p w14:paraId="54B4E80E" w14:textId="77777777" w:rsidR="00CF56C6" w:rsidRPr="008F5455" w:rsidRDefault="00CF56C6" w:rsidP="0067593E">
      <w:pPr>
        <w:pStyle w:val="ConsPlusNormal"/>
        <w:ind w:firstLine="709"/>
        <w:jc w:val="both"/>
        <w:rPr>
          <w:rFonts w:ascii="Times New Roman" w:hAnsi="Times New Roman" w:cs="Times New Roman"/>
          <w:sz w:val="26"/>
          <w:szCs w:val="26"/>
        </w:rPr>
      </w:pPr>
      <w:hyperlink w:anchor="P668">
        <w:r w:rsidRPr="008F5455">
          <w:rPr>
            <w:rFonts w:ascii="Times New Roman" w:hAnsi="Times New Roman" w:cs="Times New Roman"/>
            <w:sz w:val="26"/>
            <w:szCs w:val="26"/>
          </w:rPr>
          <w:t>пунктом 3.2 графы 2</w:t>
        </w:r>
      </w:hyperlink>
      <w:r w:rsidRPr="008F5455">
        <w:rPr>
          <w:rFonts w:ascii="Times New Roman" w:hAnsi="Times New Roman" w:cs="Times New Roman"/>
          <w:sz w:val="26"/>
          <w:szCs w:val="26"/>
        </w:rPr>
        <w:t xml:space="preserve">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w:t>
      </w:r>
      <w:r w:rsidR="007C15DD" w:rsidRPr="008F5455">
        <w:rPr>
          <w:rFonts w:ascii="Times New Roman" w:hAnsi="Times New Roman" w:cs="Times New Roman"/>
          <w:sz w:val="26"/>
          <w:szCs w:val="26"/>
        </w:rPr>
        <w:t>муниципального</w:t>
      </w:r>
      <w:r w:rsidRPr="008F5455">
        <w:rPr>
          <w:rFonts w:ascii="Times New Roman" w:hAnsi="Times New Roman" w:cs="Times New Roman"/>
          <w:sz w:val="26"/>
          <w:szCs w:val="26"/>
        </w:rPr>
        <w:t xml:space="preserve"> контракта в соответствии с </w:t>
      </w:r>
      <w:hyperlink r:id="rId13">
        <w:r w:rsidRPr="008F5455">
          <w:rPr>
            <w:rFonts w:ascii="Times New Roman" w:hAnsi="Times New Roman" w:cs="Times New Roman"/>
            <w:sz w:val="26"/>
            <w:szCs w:val="26"/>
          </w:rPr>
          <w:t>пунктом 24</w:t>
        </w:r>
      </w:hyperlink>
      <w:r w:rsidR="00A654C3" w:rsidRPr="008F5455">
        <w:rPr>
          <w:rFonts w:ascii="Times New Roman" w:hAnsi="Times New Roman" w:cs="Times New Roman"/>
          <w:sz w:val="26"/>
          <w:szCs w:val="26"/>
        </w:rPr>
        <w:t xml:space="preserve"> Правил контроля №</w:t>
      </w:r>
      <w:r w:rsidRPr="008F5455">
        <w:rPr>
          <w:rFonts w:ascii="Times New Roman" w:hAnsi="Times New Roman" w:cs="Times New Roman"/>
          <w:sz w:val="26"/>
          <w:szCs w:val="26"/>
        </w:rPr>
        <w:t>1193;</w:t>
      </w:r>
    </w:p>
    <w:p w14:paraId="3B374D35" w14:textId="77777777" w:rsidR="00CF56C6"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в части принятых бюджетных обязательств, возникших на основании документов-оснований, предусмотренных:</w:t>
      </w:r>
    </w:p>
    <w:p w14:paraId="5399C837" w14:textId="77777777" w:rsidR="00CF56C6" w:rsidRPr="008F5455" w:rsidRDefault="00CF56C6" w:rsidP="0067593E">
      <w:pPr>
        <w:pStyle w:val="ConsPlusNormal"/>
        <w:ind w:firstLine="709"/>
        <w:jc w:val="both"/>
        <w:rPr>
          <w:rFonts w:ascii="Times New Roman" w:hAnsi="Times New Roman" w:cs="Times New Roman"/>
          <w:sz w:val="26"/>
          <w:szCs w:val="26"/>
        </w:rPr>
      </w:pPr>
      <w:hyperlink w:anchor="P690">
        <w:r w:rsidRPr="008F5455">
          <w:rPr>
            <w:rFonts w:ascii="Times New Roman" w:hAnsi="Times New Roman" w:cs="Times New Roman"/>
            <w:sz w:val="26"/>
            <w:szCs w:val="26"/>
          </w:rPr>
          <w:t>пунктом 4 графы 2</w:t>
        </w:r>
      </w:hyperlink>
      <w:r w:rsidRPr="008F5455">
        <w:rPr>
          <w:rFonts w:ascii="Times New Roman" w:hAnsi="Times New Roman" w:cs="Times New Roman"/>
          <w:sz w:val="26"/>
          <w:szCs w:val="26"/>
        </w:rPr>
        <w:t xml:space="preserve"> Перечня, сведения о котором подлежат включению в реестр контрактов, - одновременно с направлением в Федеральное казначейство сведений о заключенном </w:t>
      </w:r>
      <w:r w:rsidR="004D506A" w:rsidRPr="008F5455">
        <w:rPr>
          <w:rFonts w:ascii="Times New Roman" w:hAnsi="Times New Roman" w:cs="Times New Roman"/>
          <w:sz w:val="26"/>
          <w:szCs w:val="26"/>
        </w:rPr>
        <w:t>муниципальном</w:t>
      </w:r>
      <w:r w:rsidRPr="008F5455">
        <w:rPr>
          <w:rFonts w:ascii="Times New Roman" w:hAnsi="Times New Roman" w:cs="Times New Roman"/>
          <w:sz w:val="26"/>
          <w:szCs w:val="26"/>
        </w:rPr>
        <w:t xml:space="preserve"> контракте, подлежащих включению в реестр контрактов в соответствии с </w:t>
      </w:r>
      <w:hyperlink r:id="rId14">
        <w:r w:rsidRPr="008F5455">
          <w:rPr>
            <w:rFonts w:ascii="Times New Roman" w:hAnsi="Times New Roman" w:cs="Times New Roman"/>
            <w:sz w:val="26"/>
            <w:szCs w:val="26"/>
          </w:rPr>
          <w:t>Правилами</w:t>
        </w:r>
      </w:hyperlink>
      <w:r w:rsidRPr="008F5455">
        <w:rPr>
          <w:rFonts w:ascii="Times New Roman" w:hAnsi="Times New Roman" w:cs="Times New Roman"/>
          <w:sz w:val="26"/>
          <w:szCs w:val="26"/>
        </w:rPr>
        <w:t xml:space="preserve"> ведения реестра контрактов;</w:t>
      </w:r>
    </w:p>
    <w:p w14:paraId="4DA2B747" w14:textId="48ED00B6" w:rsidR="00CF56C6" w:rsidRPr="008F5455" w:rsidRDefault="00CF56C6" w:rsidP="0067593E">
      <w:pPr>
        <w:pStyle w:val="ConsPlusNormal"/>
        <w:ind w:firstLine="709"/>
        <w:jc w:val="both"/>
        <w:rPr>
          <w:rFonts w:ascii="Times New Roman" w:hAnsi="Times New Roman" w:cs="Times New Roman"/>
          <w:sz w:val="26"/>
          <w:szCs w:val="26"/>
        </w:rPr>
      </w:pPr>
      <w:hyperlink w:anchor="P690">
        <w:r w:rsidRPr="008F5455">
          <w:rPr>
            <w:rFonts w:ascii="Times New Roman" w:hAnsi="Times New Roman" w:cs="Times New Roman"/>
            <w:sz w:val="26"/>
            <w:szCs w:val="26"/>
          </w:rPr>
          <w:t>пунктом 4 графы 2</w:t>
        </w:r>
      </w:hyperlink>
      <w:r w:rsidRPr="008F5455">
        <w:rPr>
          <w:rFonts w:ascii="Times New Roman" w:hAnsi="Times New Roman" w:cs="Times New Roman"/>
          <w:sz w:val="26"/>
          <w:szCs w:val="26"/>
        </w:rPr>
        <w:t xml:space="preserve">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w:t>
      </w:r>
      <w:hyperlink w:anchor="P698">
        <w:r w:rsidRPr="008F5455">
          <w:rPr>
            <w:rFonts w:ascii="Times New Roman" w:hAnsi="Times New Roman" w:cs="Times New Roman"/>
            <w:sz w:val="26"/>
            <w:szCs w:val="26"/>
          </w:rPr>
          <w:t>пунктом 5 графы 2</w:t>
        </w:r>
      </w:hyperlink>
      <w:r w:rsidRPr="008F5455">
        <w:rPr>
          <w:rFonts w:ascii="Times New Roman" w:hAnsi="Times New Roman" w:cs="Times New Roman"/>
          <w:sz w:val="26"/>
          <w:szCs w:val="26"/>
        </w:rPr>
        <w:t xml:space="preserve"> Перечня - не позднее </w:t>
      </w:r>
      <w:r w:rsidR="008961F5">
        <w:rPr>
          <w:rFonts w:ascii="Times New Roman" w:hAnsi="Times New Roman" w:cs="Times New Roman"/>
          <w:sz w:val="26"/>
          <w:szCs w:val="26"/>
        </w:rPr>
        <w:t>пяти</w:t>
      </w:r>
      <w:r w:rsidRPr="008961F5">
        <w:rPr>
          <w:rFonts w:ascii="Times New Roman" w:hAnsi="Times New Roman" w:cs="Times New Roman"/>
          <w:color w:val="FF0000"/>
          <w:sz w:val="26"/>
          <w:szCs w:val="26"/>
        </w:rPr>
        <w:t xml:space="preserve"> </w:t>
      </w:r>
      <w:r w:rsidRPr="008961F5">
        <w:rPr>
          <w:rFonts w:ascii="Times New Roman" w:hAnsi="Times New Roman" w:cs="Times New Roman"/>
          <w:sz w:val="26"/>
          <w:szCs w:val="26"/>
        </w:rPr>
        <w:t>рабочих</w:t>
      </w:r>
      <w:r w:rsidRPr="008961F5">
        <w:rPr>
          <w:rFonts w:ascii="Times New Roman" w:hAnsi="Times New Roman" w:cs="Times New Roman"/>
          <w:color w:val="FF0000"/>
          <w:sz w:val="26"/>
          <w:szCs w:val="26"/>
        </w:rPr>
        <w:t xml:space="preserve"> </w:t>
      </w:r>
      <w:r w:rsidRPr="008F5455">
        <w:rPr>
          <w:rFonts w:ascii="Times New Roman" w:hAnsi="Times New Roman" w:cs="Times New Roman"/>
          <w:sz w:val="26"/>
          <w:szCs w:val="26"/>
        </w:rPr>
        <w:t xml:space="preserve">дней, следующих за днем заключения </w:t>
      </w:r>
      <w:r w:rsidR="004D506A" w:rsidRPr="008F5455">
        <w:rPr>
          <w:rFonts w:ascii="Times New Roman" w:hAnsi="Times New Roman" w:cs="Times New Roman"/>
          <w:sz w:val="26"/>
          <w:szCs w:val="26"/>
        </w:rPr>
        <w:t>муниципального</w:t>
      </w:r>
      <w:r w:rsidRPr="008F5455">
        <w:rPr>
          <w:rFonts w:ascii="Times New Roman" w:hAnsi="Times New Roman" w:cs="Times New Roman"/>
          <w:sz w:val="26"/>
          <w:szCs w:val="26"/>
        </w:rPr>
        <w:t xml:space="preserve"> контракта, договора, указанных в названных пунктах </w:t>
      </w:r>
      <w:hyperlink w:anchor="P647">
        <w:r w:rsidRPr="008F5455">
          <w:rPr>
            <w:rFonts w:ascii="Times New Roman" w:hAnsi="Times New Roman" w:cs="Times New Roman"/>
            <w:sz w:val="26"/>
            <w:szCs w:val="26"/>
          </w:rPr>
          <w:t>графы 2</w:t>
        </w:r>
      </w:hyperlink>
      <w:r w:rsidRPr="008F5455">
        <w:rPr>
          <w:rFonts w:ascii="Times New Roman" w:hAnsi="Times New Roman" w:cs="Times New Roman"/>
          <w:sz w:val="26"/>
          <w:szCs w:val="26"/>
        </w:rPr>
        <w:t xml:space="preserve"> Перечня;</w:t>
      </w:r>
    </w:p>
    <w:p w14:paraId="765DFBB3" w14:textId="0CA88454" w:rsidR="00CF56C6" w:rsidRPr="008F5455" w:rsidRDefault="00CF56C6" w:rsidP="0067593E">
      <w:pPr>
        <w:pStyle w:val="ConsPlusNormal"/>
        <w:ind w:firstLine="709"/>
        <w:jc w:val="both"/>
        <w:rPr>
          <w:rFonts w:ascii="Times New Roman" w:hAnsi="Times New Roman" w:cs="Times New Roman"/>
          <w:sz w:val="26"/>
          <w:szCs w:val="26"/>
        </w:rPr>
      </w:pPr>
      <w:hyperlink w:anchor="P690">
        <w:r w:rsidRPr="008F5455">
          <w:rPr>
            <w:rFonts w:ascii="Times New Roman" w:hAnsi="Times New Roman" w:cs="Times New Roman"/>
            <w:sz w:val="26"/>
            <w:szCs w:val="26"/>
          </w:rPr>
          <w:t>пунктами 4</w:t>
        </w:r>
      </w:hyperlink>
      <w:r w:rsidRPr="008F5455">
        <w:rPr>
          <w:rFonts w:ascii="Times New Roman" w:hAnsi="Times New Roman" w:cs="Times New Roman"/>
          <w:sz w:val="26"/>
          <w:szCs w:val="26"/>
        </w:rPr>
        <w:t xml:space="preserve"> - </w:t>
      </w:r>
      <w:hyperlink w:anchor="P711">
        <w:r w:rsidRPr="008F5455">
          <w:rPr>
            <w:rFonts w:ascii="Times New Roman" w:hAnsi="Times New Roman" w:cs="Times New Roman"/>
            <w:sz w:val="26"/>
            <w:szCs w:val="26"/>
          </w:rPr>
          <w:t>6</w:t>
        </w:r>
      </w:hyperlink>
      <w:r w:rsidRPr="008F5455">
        <w:rPr>
          <w:rFonts w:ascii="Times New Roman" w:hAnsi="Times New Roman" w:cs="Times New Roman"/>
          <w:sz w:val="26"/>
          <w:szCs w:val="26"/>
        </w:rPr>
        <w:t xml:space="preserve">, </w:t>
      </w:r>
      <w:hyperlink w:anchor="P725">
        <w:r w:rsidRPr="008F5455">
          <w:rPr>
            <w:rFonts w:ascii="Times New Roman" w:hAnsi="Times New Roman" w:cs="Times New Roman"/>
            <w:sz w:val="26"/>
            <w:szCs w:val="26"/>
          </w:rPr>
          <w:t>7</w:t>
        </w:r>
      </w:hyperlink>
      <w:r w:rsidRPr="008F5455">
        <w:rPr>
          <w:rFonts w:ascii="Times New Roman" w:hAnsi="Times New Roman" w:cs="Times New Roman"/>
          <w:sz w:val="26"/>
          <w:szCs w:val="26"/>
        </w:rPr>
        <w:t xml:space="preserve">, </w:t>
      </w:r>
      <w:hyperlink w:anchor="P731">
        <w:r w:rsidRPr="008F5455">
          <w:rPr>
            <w:rFonts w:ascii="Times New Roman" w:hAnsi="Times New Roman" w:cs="Times New Roman"/>
            <w:sz w:val="26"/>
            <w:szCs w:val="26"/>
          </w:rPr>
          <w:t>8</w:t>
        </w:r>
      </w:hyperlink>
      <w:r w:rsidRPr="008F5455">
        <w:rPr>
          <w:rFonts w:ascii="Times New Roman" w:hAnsi="Times New Roman" w:cs="Times New Roman"/>
          <w:sz w:val="26"/>
          <w:szCs w:val="26"/>
        </w:rPr>
        <w:t xml:space="preserve">, </w:t>
      </w:r>
      <w:hyperlink w:anchor="P744">
        <w:r w:rsidRPr="008F5455">
          <w:rPr>
            <w:rFonts w:ascii="Times New Roman" w:hAnsi="Times New Roman" w:cs="Times New Roman"/>
            <w:sz w:val="26"/>
            <w:szCs w:val="26"/>
          </w:rPr>
          <w:t>9</w:t>
        </w:r>
      </w:hyperlink>
      <w:r w:rsidRPr="008F5455">
        <w:rPr>
          <w:rFonts w:ascii="Times New Roman" w:hAnsi="Times New Roman" w:cs="Times New Roman"/>
          <w:sz w:val="26"/>
          <w:szCs w:val="26"/>
        </w:rPr>
        <w:t xml:space="preserve">, </w:t>
      </w:r>
      <w:hyperlink w:anchor="P772">
        <w:r w:rsidRPr="008F5455">
          <w:rPr>
            <w:rFonts w:ascii="Times New Roman" w:hAnsi="Times New Roman" w:cs="Times New Roman"/>
            <w:sz w:val="26"/>
            <w:szCs w:val="26"/>
          </w:rPr>
          <w:t>10 графы 2</w:t>
        </w:r>
      </w:hyperlink>
      <w:r w:rsidRPr="008F5455">
        <w:rPr>
          <w:rFonts w:ascii="Times New Roman" w:hAnsi="Times New Roman" w:cs="Times New Roman"/>
          <w:sz w:val="26"/>
          <w:szCs w:val="26"/>
        </w:rPr>
        <w:t xml:space="preserve"> Перечня, содержащих сведения, составляющие государственную тайну, - не позднее </w:t>
      </w:r>
      <w:r w:rsidR="008961F5">
        <w:rPr>
          <w:rFonts w:ascii="Times New Roman" w:hAnsi="Times New Roman" w:cs="Times New Roman"/>
          <w:sz w:val="26"/>
          <w:szCs w:val="26"/>
        </w:rPr>
        <w:t>пяти</w:t>
      </w:r>
      <w:r w:rsidRPr="008961F5">
        <w:rPr>
          <w:rFonts w:ascii="Times New Roman" w:hAnsi="Times New Roman" w:cs="Times New Roman"/>
          <w:b/>
          <w:bCs/>
          <w:sz w:val="26"/>
          <w:szCs w:val="26"/>
        </w:rPr>
        <w:t xml:space="preserve"> </w:t>
      </w:r>
      <w:r w:rsidRPr="008961F5">
        <w:rPr>
          <w:rFonts w:ascii="Times New Roman" w:hAnsi="Times New Roman" w:cs="Times New Roman"/>
          <w:sz w:val="26"/>
          <w:szCs w:val="26"/>
        </w:rPr>
        <w:t>рабочих</w:t>
      </w:r>
      <w:r w:rsidRPr="008F5455">
        <w:rPr>
          <w:rFonts w:ascii="Times New Roman" w:hAnsi="Times New Roman" w:cs="Times New Roman"/>
          <w:sz w:val="26"/>
          <w:szCs w:val="26"/>
        </w:rPr>
        <w:t xml:space="preserve"> дней со дня их заключения;</w:t>
      </w:r>
    </w:p>
    <w:p w14:paraId="0E8E0B39" w14:textId="1BF58023" w:rsidR="00CF56C6" w:rsidRPr="008F5455" w:rsidRDefault="00CF56C6" w:rsidP="0067593E">
      <w:pPr>
        <w:pStyle w:val="ConsPlusNormal"/>
        <w:ind w:firstLine="709"/>
        <w:jc w:val="both"/>
        <w:rPr>
          <w:rFonts w:ascii="Times New Roman" w:hAnsi="Times New Roman" w:cs="Times New Roman"/>
          <w:sz w:val="26"/>
          <w:szCs w:val="26"/>
        </w:rPr>
      </w:pPr>
      <w:hyperlink w:anchor="P782">
        <w:r w:rsidRPr="008F5455">
          <w:rPr>
            <w:rFonts w:ascii="Times New Roman" w:hAnsi="Times New Roman" w:cs="Times New Roman"/>
            <w:sz w:val="26"/>
            <w:szCs w:val="26"/>
          </w:rPr>
          <w:t>пунктом 11 графы 2</w:t>
        </w:r>
      </w:hyperlink>
      <w:r w:rsidRPr="008F5455">
        <w:rPr>
          <w:rFonts w:ascii="Times New Roman" w:hAnsi="Times New Roman" w:cs="Times New Roman"/>
          <w:sz w:val="26"/>
          <w:szCs w:val="26"/>
        </w:rPr>
        <w:t xml:space="preserve"> Перечня, - не позднее </w:t>
      </w:r>
      <w:r w:rsidR="008961F5">
        <w:rPr>
          <w:rFonts w:ascii="Times New Roman" w:hAnsi="Times New Roman" w:cs="Times New Roman"/>
          <w:sz w:val="26"/>
          <w:szCs w:val="26"/>
        </w:rPr>
        <w:t>пяти</w:t>
      </w:r>
      <w:r w:rsidRPr="008F5455">
        <w:rPr>
          <w:rFonts w:ascii="Times New Roman" w:hAnsi="Times New Roman" w:cs="Times New Roman"/>
          <w:sz w:val="26"/>
          <w:szCs w:val="26"/>
        </w:rPr>
        <w:t xml:space="preserve"> рабочих дней, следующих за днем доведения лимитов бюджетных обязательств на принятие и исполнение получателем средств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14:paraId="7A5153A8" w14:textId="24C4BFA7" w:rsidR="00CF56C6" w:rsidRPr="008F5455" w:rsidRDefault="00CF56C6" w:rsidP="00A654C3">
      <w:pPr>
        <w:pStyle w:val="ConsPlusNormal"/>
        <w:ind w:firstLine="709"/>
        <w:jc w:val="both"/>
        <w:rPr>
          <w:rFonts w:ascii="Times New Roman" w:hAnsi="Times New Roman" w:cs="Times New Roman"/>
          <w:sz w:val="26"/>
          <w:szCs w:val="26"/>
        </w:rPr>
      </w:pPr>
      <w:hyperlink w:anchor="P788">
        <w:r w:rsidRPr="008F5455">
          <w:rPr>
            <w:rFonts w:ascii="Times New Roman" w:hAnsi="Times New Roman" w:cs="Times New Roman"/>
            <w:sz w:val="26"/>
            <w:szCs w:val="26"/>
          </w:rPr>
          <w:t>пунктами 12</w:t>
        </w:r>
      </w:hyperlink>
      <w:r w:rsidRPr="008F5455">
        <w:rPr>
          <w:rFonts w:ascii="Times New Roman" w:hAnsi="Times New Roman" w:cs="Times New Roman"/>
          <w:sz w:val="26"/>
          <w:szCs w:val="26"/>
        </w:rPr>
        <w:t xml:space="preserve"> - </w:t>
      </w:r>
      <w:hyperlink w:anchor="P795">
        <w:r w:rsidRPr="008F5455">
          <w:rPr>
            <w:rFonts w:ascii="Times New Roman" w:hAnsi="Times New Roman" w:cs="Times New Roman"/>
            <w:sz w:val="26"/>
            <w:szCs w:val="26"/>
          </w:rPr>
          <w:t>13 графы 2</w:t>
        </w:r>
      </w:hyperlink>
      <w:r w:rsidRPr="008F5455">
        <w:rPr>
          <w:rFonts w:ascii="Times New Roman" w:hAnsi="Times New Roman" w:cs="Times New Roman"/>
          <w:sz w:val="26"/>
          <w:szCs w:val="26"/>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sidR="00B50455" w:rsidRPr="008F5455">
        <w:rPr>
          <w:rFonts w:ascii="Times New Roman" w:hAnsi="Times New Roman" w:cs="Times New Roman"/>
          <w:sz w:val="26"/>
          <w:szCs w:val="26"/>
        </w:rPr>
        <w:t>Пограничного</w:t>
      </w:r>
      <w:r w:rsidR="008073F8" w:rsidRPr="008F5455">
        <w:rPr>
          <w:rFonts w:ascii="Times New Roman" w:hAnsi="Times New Roman" w:cs="Times New Roman"/>
          <w:sz w:val="26"/>
          <w:szCs w:val="26"/>
        </w:rPr>
        <w:t xml:space="preserve"> муниципального округа </w:t>
      </w:r>
      <w:r w:rsidRPr="008F5455">
        <w:rPr>
          <w:rFonts w:ascii="Times New Roman" w:hAnsi="Times New Roman" w:cs="Times New Roman"/>
          <w:sz w:val="26"/>
          <w:szCs w:val="26"/>
        </w:rPr>
        <w:t>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w:t>
      </w:r>
      <w:r w:rsidR="00A654C3" w:rsidRPr="008F5455">
        <w:rPr>
          <w:rFonts w:ascii="Times New Roman" w:hAnsi="Times New Roman" w:cs="Times New Roman"/>
          <w:sz w:val="26"/>
          <w:szCs w:val="26"/>
        </w:rPr>
        <w:t>е - решение налогового органа);</w:t>
      </w:r>
    </w:p>
    <w:p w14:paraId="1D035EF3" w14:textId="77777777" w:rsidR="00CF56C6" w:rsidRDefault="00CF56C6" w:rsidP="0067593E">
      <w:pPr>
        <w:pStyle w:val="ConsPlusNormal"/>
        <w:ind w:firstLine="709"/>
        <w:jc w:val="both"/>
        <w:rPr>
          <w:rFonts w:ascii="Times New Roman" w:hAnsi="Times New Roman" w:cs="Times New Roman"/>
          <w:sz w:val="26"/>
          <w:szCs w:val="26"/>
        </w:rPr>
      </w:pPr>
      <w:hyperlink w:anchor="P801">
        <w:r w:rsidRPr="008F5455">
          <w:rPr>
            <w:rFonts w:ascii="Times New Roman" w:hAnsi="Times New Roman" w:cs="Times New Roman"/>
            <w:sz w:val="26"/>
            <w:szCs w:val="26"/>
          </w:rPr>
          <w:t>пунктом 14 графы 2</w:t>
        </w:r>
      </w:hyperlink>
      <w:r w:rsidRPr="008F5455">
        <w:rPr>
          <w:rFonts w:ascii="Times New Roman" w:hAnsi="Times New Roman" w:cs="Times New Roman"/>
          <w:sz w:val="26"/>
          <w:szCs w:val="26"/>
        </w:rPr>
        <w:t xml:space="preserve"> Перечня, исполнение денежных обязательств по которым осуществляется в случаях, установленных </w:t>
      </w:r>
      <w:hyperlink w:anchor="P241">
        <w:r w:rsidRPr="008F5455">
          <w:rPr>
            <w:rFonts w:ascii="Times New Roman" w:hAnsi="Times New Roman" w:cs="Times New Roman"/>
            <w:sz w:val="26"/>
            <w:szCs w:val="26"/>
          </w:rPr>
          <w:t>абзацами третьим</w:t>
        </w:r>
      </w:hyperlink>
      <w:r w:rsidRPr="008F5455">
        <w:rPr>
          <w:rFonts w:ascii="Times New Roman" w:hAnsi="Times New Roman" w:cs="Times New Roman"/>
          <w:sz w:val="26"/>
          <w:szCs w:val="26"/>
        </w:rPr>
        <w:t xml:space="preserve"> - </w:t>
      </w:r>
      <w:hyperlink w:anchor="P246">
        <w:r w:rsidRPr="008F5455">
          <w:rPr>
            <w:rFonts w:ascii="Times New Roman" w:hAnsi="Times New Roman" w:cs="Times New Roman"/>
            <w:sz w:val="26"/>
            <w:szCs w:val="26"/>
          </w:rPr>
          <w:t>седьмым пункта 22</w:t>
        </w:r>
      </w:hyperlink>
      <w:r w:rsidRPr="008F5455">
        <w:rPr>
          <w:rFonts w:ascii="Times New Roman" w:hAnsi="Times New Roman" w:cs="Times New Roman"/>
          <w:sz w:val="26"/>
          <w:szCs w:val="26"/>
        </w:rPr>
        <w:t xml:space="preserve"> настоящего Порядка, не позднее трех рабочих дней со дня поступления документа-основания получателю средств бюджета для оплаты.</w:t>
      </w:r>
    </w:p>
    <w:p w14:paraId="7797401B" w14:textId="2E17399A" w:rsidR="00F54287" w:rsidRPr="008F5455" w:rsidRDefault="00F54287" w:rsidP="0067593E">
      <w:pPr>
        <w:pStyle w:val="ConsPlusNormal"/>
        <w:ind w:firstLine="709"/>
        <w:jc w:val="both"/>
        <w:rPr>
          <w:rFonts w:ascii="Times New Roman" w:hAnsi="Times New Roman" w:cs="Times New Roman"/>
          <w:sz w:val="26"/>
          <w:szCs w:val="26"/>
        </w:rPr>
      </w:pPr>
      <w:r w:rsidRPr="00F54287">
        <w:rPr>
          <w:rFonts w:ascii="Times New Roman" w:hAnsi="Times New Roman" w:cs="Times New Roman"/>
          <w:sz w:val="26"/>
          <w:szCs w:val="26"/>
        </w:rPr>
        <w:t xml:space="preserve">пунктами 6, 7, 8, 9, 10 графы 2 Перечня (сведения о которых не подлежат включению в реестр соглашений), - не позднее </w:t>
      </w:r>
      <w:r>
        <w:rPr>
          <w:rFonts w:ascii="Times New Roman" w:hAnsi="Times New Roman" w:cs="Times New Roman"/>
          <w:sz w:val="26"/>
          <w:szCs w:val="26"/>
        </w:rPr>
        <w:t>двух</w:t>
      </w:r>
      <w:r w:rsidRPr="00F54287">
        <w:rPr>
          <w:rFonts w:ascii="Times New Roman" w:hAnsi="Times New Roman" w:cs="Times New Roman"/>
          <w:sz w:val="26"/>
          <w:szCs w:val="26"/>
        </w:rPr>
        <w:t xml:space="preserve"> рабочих дней, следующих за днем заключения соглашений.</w:t>
      </w:r>
    </w:p>
    <w:p w14:paraId="255E6120" w14:textId="111953E4" w:rsidR="00CF56C6"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При направлении в орган Федерального казначейства Сведений о бюджетном обязательстве, возникшем на основании документа-основания, предусмотренного </w:t>
      </w:r>
      <w:hyperlink w:anchor="P782">
        <w:r w:rsidRPr="008F5455">
          <w:rPr>
            <w:rFonts w:ascii="Times New Roman" w:hAnsi="Times New Roman" w:cs="Times New Roman"/>
            <w:sz w:val="26"/>
            <w:szCs w:val="26"/>
          </w:rPr>
          <w:t>пунктом 11 графы 2</w:t>
        </w:r>
      </w:hyperlink>
      <w:r w:rsidRPr="008F5455">
        <w:rPr>
          <w:rFonts w:ascii="Times New Roman" w:hAnsi="Times New Roman" w:cs="Times New Roman"/>
          <w:sz w:val="26"/>
          <w:szCs w:val="26"/>
        </w:rPr>
        <w:t xml:space="preserve"> Перечня, копия указанного документа-основания в орган Федерального казначейства не представляется.</w:t>
      </w:r>
    </w:p>
    <w:p w14:paraId="30C0E217" w14:textId="77777777" w:rsidR="00CF56C6" w:rsidRPr="008F5455" w:rsidRDefault="00CF56C6" w:rsidP="0067593E">
      <w:pPr>
        <w:pStyle w:val="ConsPlusNormal"/>
        <w:ind w:firstLine="709"/>
        <w:jc w:val="both"/>
        <w:rPr>
          <w:rFonts w:ascii="Times New Roman" w:hAnsi="Times New Roman" w:cs="Times New Roman"/>
          <w:sz w:val="26"/>
          <w:szCs w:val="26"/>
        </w:rPr>
      </w:pPr>
      <w:bookmarkStart w:id="2" w:name="P114"/>
      <w:bookmarkEnd w:id="2"/>
      <w:r w:rsidRPr="008F5455">
        <w:rPr>
          <w:rFonts w:ascii="Times New Roman" w:hAnsi="Times New Roman" w:cs="Times New Roman"/>
          <w:sz w:val="26"/>
          <w:szCs w:val="26"/>
        </w:rPr>
        <w:t xml:space="preserve">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w:t>
      </w:r>
      <w:hyperlink w:anchor="P79">
        <w:r w:rsidRPr="008F5455">
          <w:rPr>
            <w:rFonts w:ascii="Times New Roman" w:hAnsi="Times New Roman" w:cs="Times New Roman"/>
            <w:sz w:val="26"/>
            <w:szCs w:val="26"/>
          </w:rPr>
          <w:t>пункта 8</w:t>
        </w:r>
      </w:hyperlink>
      <w:r w:rsidRPr="008F5455">
        <w:rPr>
          <w:rFonts w:ascii="Times New Roman" w:hAnsi="Times New Roman" w:cs="Times New Roman"/>
          <w:sz w:val="26"/>
          <w:szCs w:val="26"/>
        </w:rPr>
        <w:t xml:space="preserve"> настоящего Порядка с указанием учетного номера бюджетного обязательства, в которое вносится изменение.</w:t>
      </w:r>
    </w:p>
    <w:p w14:paraId="72AE618C" w14:textId="77777777" w:rsidR="00CF56C6" w:rsidRPr="008F5455" w:rsidRDefault="00CF56C6" w:rsidP="0067593E">
      <w:pPr>
        <w:pStyle w:val="ConsPlusNormal"/>
        <w:ind w:firstLine="709"/>
        <w:jc w:val="both"/>
        <w:rPr>
          <w:rFonts w:ascii="Times New Roman" w:hAnsi="Times New Roman" w:cs="Times New Roman"/>
          <w:sz w:val="26"/>
          <w:szCs w:val="26"/>
        </w:rPr>
      </w:pPr>
      <w:bookmarkStart w:id="3" w:name="P116"/>
      <w:bookmarkEnd w:id="3"/>
      <w:r w:rsidRPr="008F5455">
        <w:rPr>
          <w:rFonts w:ascii="Times New Roman" w:hAnsi="Times New Roman" w:cs="Times New Roman"/>
          <w:sz w:val="26"/>
          <w:szCs w:val="26"/>
        </w:rPr>
        <w:t xml:space="preserve">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w:t>
      </w:r>
      <w:hyperlink w:anchor="P689">
        <w:r w:rsidRPr="008F5455">
          <w:rPr>
            <w:rFonts w:ascii="Times New Roman" w:hAnsi="Times New Roman" w:cs="Times New Roman"/>
            <w:sz w:val="26"/>
            <w:szCs w:val="26"/>
          </w:rPr>
          <w:t>пунктами 4</w:t>
        </w:r>
      </w:hyperlink>
      <w:r w:rsidRPr="008F5455">
        <w:rPr>
          <w:rFonts w:ascii="Times New Roman" w:hAnsi="Times New Roman" w:cs="Times New Roman"/>
          <w:sz w:val="26"/>
          <w:szCs w:val="26"/>
        </w:rPr>
        <w:t xml:space="preserve"> (сведения о которых подлежат включению в реестр контрактов), </w:t>
      </w:r>
      <w:hyperlink w:anchor="P710">
        <w:r w:rsidRPr="008F5455">
          <w:rPr>
            <w:rFonts w:ascii="Times New Roman" w:hAnsi="Times New Roman" w:cs="Times New Roman"/>
            <w:sz w:val="26"/>
            <w:szCs w:val="26"/>
          </w:rPr>
          <w:t>6</w:t>
        </w:r>
      </w:hyperlink>
      <w:r w:rsidRPr="008F5455">
        <w:rPr>
          <w:rFonts w:ascii="Times New Roman" w:hAnsi="Times New Roman" w:cs="Times New Roman"/>
          <w:sz w:val="26"/>
          <w:szCs w:val="26"/>
        </w:rPr>
        <w:t xml:space="preserve">, </w:t>
      </w:r>
      <w:hyperlink w:anchor="P730">
        <w:r w:rsidRPr="008F5455">
          <w:rPr>
            <w:rFonts w:ascii="Times New Roman" w:hAnsi="Times New Roman" w:cs="Times New Roman"/>
            <w:sz w:val="26"/>
            <w:szCs w:val="26"/>
          </w:rPr>
          <w:t>8</w:t>
        </w:r>
      </w:hyperlink>
      <w:r w:rsidRPr="008F5455">
        <w:rPr>
          <w:rFonts w:ascii="Times New Roman" w:hAnsi="Times New Roman" w:cs="Times New Roman"/>
          <w:sz w:val="26"/>
          <w:szCs w:val="26"/>
        </w:rPr>
        <w:t xml:space="preserve"> и </w:t>
      </w:r>
      <w:hyperlink w:anchor="P743">
        <w:r w:rsidRPr="008F5455">
          <w:rPr>
            <w:rFonts w:ascii="Times New Roman" w:hAnsi="Times New Roman" w:cs="Times New Roman"/>
            <w:sz w:val="26"/>
            <w:szCs w:val="26"/>
          </w:rPr>
          <w:t>9</w:t>
        </w:r>
      </w:hyperlink>
      <w:r w:rsidRPr="008F5455">
        <w:rPr>
          <w:rFonts w:ascii="Times New Roman" w:hAnsi="Times New Roman" w:cs="Times New Roman"/>
          <w:sz w:val="26"/>
          <w:szCs w:val="26"/>
        </w:rPr>
        <w:t xml:space="preserve"> Перечня, Сведения о бюджетном обязательстве формируются на основании документов-оснований, предусмотренных </w:t>
      </w:r>
      <w:hyperlink w:anchor="P668">
        <w:r w:rsidRPr="008F5455">
          <w:rPr>
            <w:rFonts w:ascii="Times New Roman" w:hAnsi="Times New Roman" w:cs="Times New Roman"/>
            <w:sz w:val="26"/>
            <w:szCs w:val="26"/>
          </w:rPr>
          <w:t>пунктами 3.2</w:t>
        </w:r>
      </w:hyperlink>
      <w:r w:rsidRPr="008F5455">
        <w:rPr>
          <w:rFonts w:ascii="Times New Roman" w:hAnsi="Times New Roman" w:cs="Times New Roman"/>
          <w:sz w:val="26"/>
          <w:szCs w:val="26"/>
        </w:rPr>
        <w:t xml:space="preserve">, </w:t>
      </w:r>
      <w:hyperlink w:anchor="P721">
        <w:r w:rsidRPr="008F5455">
          <w:rPr>
            <w:rFonts w:ascii="Times New Roman" w:hAnsi="Times New Roman" w:cs="Times New Roman"/>
            <w:sz w:val="26"/>
            <w:szCs w:val="26"/>
          </w:rPr>
          <w:t>6.1</w:t>
        </w:r>
      </w:hyperlink>
      <w:r w:rsidRPr="008F5455">
        <w:rPr>
          <w:rFonts w:ascii="Times New Roman" w:hAnsi="Times New Roman" w:cs="Times New Roman"/>
          <w:sz w:val="26"/>
          <w:szCs w:val="26"/>
        </w:rPr>
        <w:t xml:space="preserve">, </w:t>
      </w:r>
      <w:hyperlink w:anchor="P740">
        <w:r w:rsidRPr="008F5455">
          <w:rPr>
            <w:rFonts w:ascii="Times New Roman" w:hAnsi="Times New Roman" w:cs="Times New Roman"/>
            <w:sz w:val="26"/>
            <w:szCs w:val="26"/>
          </w:rPr>
          <w:t>8.1</w:t>
        </w:r>
      </w:hyperlink>
      <w:r w:rsidRPr="008F5455">
        <w:rPr>
          <w:rFonts w:ascii="Times New Roman" w:hAnsi="Times New Roman" w:cs="Times New Roman"/>
          <w:sz w:val="26"/>
          <w:szCs w:val="26"/>
        </w:rPr>
        <w:t xml:space="preserve"> и </w:t>
      </w:r>
      <w:hyperlink w:anchor="P768">
        <w:r w:rsidRPr="008F5455">
          <w:rPr>
            <w:rFonts w:ascii="Times New Roman" w:hAnsi="Times New Roman" w:cs="Times New Roman"/>
            <w:sz w:val="26"/>
            <w:szCs w:val="26"/>
          </w:rPr>
          <w:t>9.1 графы 2</w:t>
        </w:r>
      </w:hyperlink>
      <w:r w:rsidRPr="008F5455">
        <w:rPr>
          <w:rFonts w:ascii="Times New Roman" w:hAnsi="Times New Roman" w:cs="Times New Roman"/>
          <w:sz w:val="26"/>
          <w:szCs w:val="26"/>
        </w:rPr>
        <w:t xml:space="preserve"> Перечня, до внесения изменений в поставленное на учет бюджетное обязательство для осуществления проверки, предусмотренной:</w:t>
      </w:r>
    </w:p>
    <w:p w14:paraId="26E125DB" w14:textId="77777777" w:rsidR="00CF56C6" w:rsidRPr="008F5455" w:rsidRDefault="00CF56C6" w:rsidP="0067593E">
      <w:pPr>
        <w:pStyle w:val="ConsPlusNormal"/>
        <w:ind w:firstLine="709"/>
        <w:jc w:val="both"/>
        <w:rPr>
          <w:rFonts w:ascii="Times New Roman" w:hAnsi="Times New Roman" w:cs="Times New Roman"/>
          <w:sz w:val="26"/>
          <w:szCs w:val="26"/>
        </w:rPr>
      </w:pPr>
      <w:hyperlink w:anchor="P136">
        <w:r w:rsidRPr="008F5455">
          <w:rPr>
            <w:rFonts w:ascii="Times New Roman" w:hAnsi="Times New Roman" w:cs="Times New Roman"/>
            <w:sz w:val="26"/>
            <w:szCs w:val="26"/>
          </w:rPr>
          <w:t>абзацами четвертым</w:t>
        </w:r>
      </w:hyperlink>
      <w:r w:rsidRPr="008F5455">
        <w:rPr>
          <w:rFonts w:ascii="Times New Roman" w:hAnsi="Times New Roman" w:cs="Times New Roman"/>
          <w:sz w:val="26"/>
          <w:szCs w:val="26"/>
        </w:rPr>
        <w:t xml:space="preserve"> и </w:t>
      </w:r>
      <w:hyperlink w:anchor="P137">
        <w:r w:rsidRPr="008F5455">
          <w:rPr>
            <w:rFonts w:ascii="Times New Roman" w:hAnsi="Times New Roman" w:cs="Times New Roman"/>
            <w:sz w:val="26"/>
            <w:szCs w:val="26"/>
          </w:rPr>
          <w:t>пятым пункта 11</w:t>
        </w:r>
      </w:hyperlink>
      <w:r w:rsidRPr="008F5455">
        <w:rPr>
          <w:rFonts w:ascii="Times New Roman" w:hAnsi="Times New Roman" w:cs="Times New Roman"/>
          <w:sz w:val="26"/>
          <w:szCs w:val="26"/>
        </w:rPr>
        <w:t xml:space="preserve">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14:paraId="26760EEA" w14:textId="77777777" w:rsidR="00CF56C6" w:rsidRPr="008F5455" w:rsidRDefault="00CF56C6" w:rsidP="0067593E">
      <w:pPr>
        <w:pStyle w:val="ConsPlusNormal"/>
        <w:ind w:firstLine="709"/>
        <w:jc w:val="both"/>
        <w:rPr>
          <w:rFonts w:ascii="Times New Roman" w:hAnsi="Times New Roman" w:cs="Times New Roman"/>
          <w:sz w:val="26"/>
          <w:szCs w:val="26"/>
        </w:rPr>
      </w:pPr>
      <w:hyperlink w:anchor="P144">
        <w:r w:rsidRPr="008F5455">
          <w:rPr>
            <w:rFonts w:ascii="Times New Roman" w:hAnsi="Times New Roman" w:cs="Times New Roman"/>
            <w:sz w:val="26"/>
            <w:szCs w:val="26"/>
          </w:rPr>
          <w:t>абзацем десятым пункта 11</w:t>
        </w:r>
      </w:hyperlink>
      <w:r w:rsidRPr="008F5455">
        <w:rPr>
          <w:rFonts w:ascii="Times New Roman" w:hAnsi="Times New Roman" w:cs="Times New Roman"/>
          <w:sz w:val="26"/>
          <w:szCs w:val="26"/>
        </w:rPr>
        <w:t xml:space="preserve">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14:paraId="1A26DE02" w14:textId="77777777" w:rsidR="00CF56C6"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В случае внесения изменений в поставленное на учет бюджетное обязательство без внесения изменений в документ-основание, предусмотренный </w:t>
      </w:r>
      <w:hyperlink w:anchor="P690">
        <w:r w:rsidRPr="008F5455">
          <w:rPr>
            <w:rFonts w:ascii="Times New Roman" w:hAnsi="Times New Roman" w:cs="Times New Roman"/>
            <w:sz w:val="26"/>
            <w:szCs w:val="26"/>
          </w:rPr>
          <w:t>пунктами 4</w:t>
        </w:r>
      </w:hyperlink>
      <w:r w:rsidRPr="008F5455">
        <w:rPr>
          <w:rFonts w:ascii="Times New Roman" w:hAnsi="Times New Roman" w:cs="Times New Roman"/>
          <w:sz w:val="26"/>
          <w:szCs w:val="26"/>
        </w:rPr>
        <w:t xml:space="preserve"> и </w:t>
      </w:r>
      <w:hyperlink w:anchor="P698">
        <w:r w:rsidRPr="008F5455">
          <w:rPr>
            <w:rFonts w:ascii="Times New Roman" w:hAnsi="Times New Roman" w:cs="Times New Roman"/>
            <w:sz w:val="26"/>
            <w:szCs w:val="26"/>
          </w:rPr>
          <w:t>5 графы 2</w:t>
        </w:r>
      </w:hyperlink>
      <w:r w:rsidRPr="008F5455">
        <w:rPr>
          <w:rFonts w:ascii="Times New Roman" w:hAnsi="Times New Roman" w:cs="Times New Roman"/>
          <w:sz w:val="26"/>
          <w:szCs w:val="26"/>
        </w:rPr>
        <w:t xml:space="preserve"> Перечня, получатель средств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14:paraId="601FB2A4" w14:textId="77777777" w:rsidR="00CF56C6"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При формировании Сведений о бюджетном обязательстве получателем средств бюджета в соответствии с </w:t>
      </w:r>
      <w:hyperlink w:anchor="P116">
        <w:r w:rsidRPr="008F5455">
          <w:rPr>
            <w:rFonts w:ascii="Times New Roman" w:hAnsi="Times New Roman" w:cs="Times New Roman"/>
            <w:sz w:val="26"/>
            <w:szCs w:val="26"/>
          </w:rPr>
          <w:t>абзацем вторым</w:t>
        </w:r>
      </w:hyperlink>
      <w:r w:rsidRPr="008F5455">
        <w:rPr>
          <w:rFonts w:ascii="Times New Roman" w:hAnsi="Times New Roman" w:cs="Times New Roman"/>
          <w:sz w:val="26"/>
          <w:szCs w:val="26"/>
        </w:rPr>
        <w:t xml:space="preserve"> настоящего пункта орган Федерального казначейства дополнительно осуществляет проверку, предусмотренную </w:t>
      </w:r>
      <w:hyperlink w:anchor="P130">
        <w:r w:rsidRPr="008F5455">
          <w:rPr>
            <w:rFonts w:ascii="Times New Roman" w:hAnsi="Times New Roman" w:cs="Times New Roman"/>
            <w:sz w:val="26"/>
            <w:szCs w:val="26"/>
          </w:rPr>
          <w:t>абзацами вторым</w:t>
        </w:r>
      </w:hyperlink>
      <w:r w:rsidRPr="008F5455">
        <w:rPr>
          <w:rFonts w:ascii="Times New Roman" w:hAnsi="Times New Roman" w:cs="Times New Roman"/>
          <w:sz w:val="26"/>
          <w:szCs w:val="26"/>
        </w:rPr>
        <w:t xml:space="preserve">, </w:t>
      </w:r>
      <w:hyperlink w:anchor="P135">
        <w:r w:rsidRPr="008F5455">
          <w:rPr>
            <w:rFonts w:ascii="Times New Roman" w:hAnsi="Times New Roman" w:cs="Times New Roman"/>
            <w:sz w:val="26"/>
            <w:szCs w:val="26"/>
          </w:rPr>
          <w:t>третьим</w:t>
        </w:r>
      </w:hyperlink>
      <w:r w:rsidRPr="008F5455">
        <w:rPr>
          <w:rFonts w:ascii="Times New Roman" w:hAnsi="Times New Roman" w:cs="Times New Roman"/>
          <w:sz w:val="26"/>
          <w:szCs w:val="26"/>
        </w:rPr>
        <w:t xml:space="preserve"> и </w:t>
      </w:r>
      <w:hyperlink w:anchor="P138">
        <w:r w:rsidRPr="008F5455">
          <w:rPr>
            <w:rFonts w:ascii="Times New Roman" w:hAnsi="Times New Roman" w:cs="Times New Roman"/>
            <w:sz w:val="26"/>
            <w:szCs w:val="26"/>
          </w:rPr>
          <w:t>шестым пункта 11</w:t>
        </w:r>
      </w:hyperlink>
      <w:r w:rsidRPr="008F5455">
        <w:rPr>
          <w:rFonts w:ascii="Times New Roman" w:hAnsi="Times New Roman" w:cs="Times New Roman"/>
          <w:sz w:val="26"/>
          <w:szCs w:val="26"/>
        </w:rPr>
        <w:t xml:space="preserve"> настоящего Порядка.</w:t>
      </w:r>
    </w:p>
    <w:p w14:paraId="3B151518" w14:textId="77777777" w:rsidR="00CF56C6"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w:t>
      </w:r>
      <w:r w:rsidRPr="008F5455">
        <w:rPr>
          <w:rFonts w:ascii="Times New Roman" w:hAnsi="Times New Roman" w:cs="Times New Roman"/>
          <w:sz w:val="26"/>
          <w:szCs w:val="26"/>
        </w:rPr>
        <w:lastRenderedPageBreak/>
        <w:t>основание в Федеральное казначейство повторно не представляется.</w:t>
      </w:r>
    </w:p>
    <w:p w14:paraId="32D7198E" w14:textId="77777777" w:rsidR="00CF56C6"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бюджета в орган Федерального казначейства одновременно с формированием Сведений о бюджетном обязательстве.</w:t>
      </w:r>
    </w:p>
    <w:p w14:paraId="00FC1C47" w14:textId="77777777" w:rsidR="00CF56C6" w:rsidRPr="008F5455" w:rsidRDefault="00CF56C6" w:rsidP="0067593E">
      <w:pPr>
        <w:pStyle w:val="ConsPlusNormal"/>
        <w:ind w:firstLine="709"/>
        <w:jc w:val="both"/>
        <w:rPr>
          <w:rFonts w:ascii="Times New Roman" w:hAnsi="Times New Roman" w:cs="Times New Roman"/>
          <w:sz w:val="26"/>
          <w:szCs w:val="26"/>
        </w:rPr>
      </w:pPr>
      <w:bookmarkStart w:id="4" w:name="P128"/>
      <w:bookmarkEnd w:id="4"/>
      <w:r w:rsidRPr="008F5455">
        <w:rPr>
          <w:rFonts w:ascii="Times New Roman" w:hAnsi="Times New Roman" w:cs="Times New Roman"/>
          <w:sz w:val="26"/>
          <w:szCs w:val="26"/>
        </w:rPr>
        <w:t>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орган Федерального казначейства осуществляет их проверку по следующим направлениям:</w:t>
      </w:r>
    </w:p>
    <w:p w14:paraId="62D59267" w14:textId="77777777" w:rsidR="00CF56C6" w:rsidRPr="008F5455" w:rsidRDefault="00CF56C6" w:rsidP="00A654C3">
      <w:pPr>
        <w:pStyle w:val="ConsPlusNormal"/>
        <w:ind w:firstLine="709"/>
        <w:jc w:val="both"/>
        <w:rPr>
          <w:rFonts w:ascii="Times New Roman" w:hAnsi="Times New Roman" w:cs="Times New Roman"/>
          <w:sz w:val="26"/>
          <w:szCs w:val="26"/>
        </w:rPr>
      </w:pPr>
      <w:bookmarkStart w:id="5" w:name="P130"/>
      <w:bookmarkEnd w:id="5"/>
      <w:r w:rsidRPr="008F5455">
        <w:rPr>
          <w:rFonts w:ascii="Times New Roman" w:hAnsi="Times New Roman" w:cs="Times New Roman"/>
          <w:sz w:val="26"/>
          <w:szCs w:val="26"/>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в органы Федерального казначейства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w:t>
      </w:r>
      <w:r w:rsidR="00A654C3" w:rsidRPr="008F5455">
        <w:rPr>
          <w:rFonts w:ascii="Times New Roman" w:hAnsi="Times New Roman" w:cs="Times New Roman"/>
          <w:sz w:val="26"/>
          <w:szCs w:val="26"/>
        </w:rPr>
        <w:t>вляющие государственную тайну);</w:t>
      </w:r>
    </w:p>
    <w:p w14:paraId="365E659E" w14:textId="77777777" w:rsidR="00CF56C6" w:rsidRPr="008F5455" w:rsidRDefault="00CF56C6" w:rsidP="0067593E">
      <w:pPr>
        <w:pStyle w:val="ConsPlusNormal"/>
        <w:ind w:firstLine="709"/>
        <w:jc w:val="both"/>
        <w:rPr>
          <w:rFonts w:ascii="Times New Roman" w:hAnsi="Times New Roman" w:cs="Times New Roman"/>
          <w:sz w:val="26"/>
          <w:szCs w:val="26"/>
        </w:rPr>
      </w:pPr>
      <w:bookmarkStart w:id="6" w:name="P135"/>
      <w:bookmarkEnd w:id="6"/>
      <w:r w:rsidRPr="008F5455">
        <w:rPr>
          <w:rFonts w:ascii="Times New Roman" w:hAnsi="Times New Roman" w:cs="Times New Roman"/>
          <w:sz w:val="26"/>
          <w:szCs w:val="26"/>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358">
        <w:r w:rsidR="00A654C3" w:rsidRPr="008F5455">
          <w:rPr>
            <w:rFonts w:ascii="Times New Roman" w:hAnsi="Times New Roman" w:cs="Times New Roman"/>
            <w:sz w:val="26"/>
            <w:szCs w:val="26"/>
          </w:rPr>
          <w:t>приложением №</w:t>
        </w:r>
        <w:r w:rsidRPr="008F5455">
          <w:rPr>
            <w:rFonts w:ascii="Times New Roman" w:hAnsi="Times New Roman" w:cs="Times New Roman"/>
            <w:sz w:val="26"/>
            <w:szCs w:val="26"/>
          </w:rPr>
          <w:t>1</w:t>
        </w:r>
      </w:hyperlink>
      <w:r w:rsidRPr="008F5455">
        <w:rPr>
          <w:rFonts w:ascii="Times New Roman" w:hAnsi="Times New Roman" w:cs="Times New Roman"/>
          <w:sz w:val="26"/>
          <w:szCs w:val="26"/>
        </w:rPr>
        <w:t xml:space="preserve"> к настоящему Порядку;</w:t>
      </w:r>
    </w:p>
    <w:p w14:paraId="5E6D286D" w14:textId="694642B4" w:rsidR="00CF56C6" w:rsidRPr="008F5455" w:rsidRDefault="00673DB6" w:rsidP="0067593E">
      <w:pPr>
        <w:pStyle w:val="ConsPlusNormal"/>
        <w:ind w:firstLine="709"/>
        <w:jc w:val="both"/>
        <w:rPr>
          <w:rFonts w:ascii="Times New Roman" w:hAnsi="Times New Roman" w:cs="Times New Roman"/>
          <w:sz w:val="26"/>
          <w:szCs w:val="26"/>
        </w:rPr>
      </w:pPr>
      <w:bookmarkStart w:id="7" w:name="P136"/>
      <w:bookmarkEnd w:id="7"/>
      <w:r w:rsidRPr="008F5455">
        <w:rPr>
          <w:rFonts w:ascii="Times New Roman" w:hAnsi="Times New Roman" w:cs="Times New Roman"/>
          <w:sz w:val="26"/>
          <w:szCs w:val="26"/>
        </w:rPr>
        <w:t>не превышение</w:t>
      </w:r>
      <w:r w:rsidR="00CF56C6" w:rsidRPr="008F5455">
        <w:rPr>
          <w:rFonts w:ascii="Times New Roman" w:hAnsi="Times New Roman" w:cs="Times New Roman"/>
          <w:sz w:val="26"/>
          <w:szCs w:val="26"/>
        </w:rPr>
        <w:t xml:space="preserve"> суммы бюджетного обязательства по соответствующим кодам классификации расходов бюджета</w:t>
      </w:r>
      <w:r w:rsidR="003B3303" w:rsidRPr="008F5455">
        <w:rPr>
          <w:rFonts w:ascii="Times New Roman" w:hAnsi="Times New Roman" w:cs="Times New Roman"/>
          <w:sz w:val="26"/>
          <w:szCs w:val="26"/>
        </w:rPr>
        <w:t xml:space="preserve"> </w:t>
      </w:r>
      <w:r w:rsidR="00B50455" w:rsidRPr="008F5455">
        <w:rPr>
          <w:rFonts w:ascii="Times New Roman" w:hAnsi="Times New Roman" w:cs="Times New Roman"/>
          <w:sz w:val="26"/>
          <w:szCs w:val="26"/>
        </w:rPr>
        <w:t>Пограничного</w:t>
      </w:r>
      <w:r w:rsidR="003B3303" w:rsidRPr="008F5455">
        <w:rPr>
          <w:rFonts w:ascii="Times New Roman" w:hAnsi="Times New Roman" w:cs="Times New Roman"/>
          <w:sz w:val="26"/>
          <w:szCs w:val="26"/>
        </w:rPr>
        <w:t xml:space="preserve"> муниципального округа </w:t>
      </w:r>
      <w:r w:rsidR="00CF56C6" w:rsidRPr="008F5455">
        <w:rPr>
          <w:rFonts w:ascii="Times New Roman" w:hAnsi="Times New Roman" w:cs="Times New Roman"/>
          <w:sz w:val="26"/>
          <w:szCs w:val="26"/>
        </w:rPr>
        <w:t>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14:paraId="1CB4C91F" w14:textId="77777777" w:rsidR="00CF56C6" w:rsidRPr="008F5455" w:rsidRDefault="00673DB6" w:rsidP="0067593E">
      <w:pPr>
        <w:pStyle w:val="ConsPlusNormal"/>
        <w:ind w:firstLine="709"/>
        <w:jc w:val="both"/>
        <w:rPr>
          <w:rFonts w:ascii="Times New Roman" w:hAnsi="Times New Roman" w:cs="Times New Roman"/>
          <w:sz w:val="26"/>
          <w:szCs w:val="26"/>
        </w:rPr>
      </w:pPr>
      <w:bookmarkStart w:id="8" w:name="P137"/>
      <w:bookmarkEnd w:id="8"/>
      <w:r w:rsidRPr="008F5455">
        <w:rPr>
          <w:rFonts w:ascii="Times New Roman" w:hAnsi="Times New Roman" w:cs="Times New Roman"/>
          <w:sz w:val="26"/>
          <w:szCs w:val="26"/>
        </w:rPr>
        <w:t>не превышение</w:t>
      </w:r>
      <w:r w:rsidR="00CF56C6" w:rsidRPr="008F5455">
        <w:rPr>
          <w:rFonts w:ascii="Times New Roman" w:hAnsi="Times New Roman" w:cs="Times New Roman"/>
          <w:sz w:val="26"/>
          <w:szCs w:val="26"/>
        </w:rPr>
        <w:t xml:space="preserve"> суммы бюджетного обязательства, пересчитанной органом Федерального казначейства в валюту Российской Федерации в соответствии с </w:t>
      </w:r>
      <w:hyperlink w:anchor="P182">
        <w:r w:rsidR="00CF56C6" w:rsidRPr="008F5455">
          <w:rPr>
            <w:rFonts w:ascii="Times New Roman" w:hAnsi="Times New Roman" w:cs="Times New Roman"/>
            <w:sz w:val="26"/>
            <w:szCs w:val="26"/>
          </w:rPr>
          <w:t>пунктом 15</w:t>
        </w:r>
      </w:hyperlink>
      <w:r w:rsidR="00CF56C6" w:rsidRPr="008F5455">
        <w:rPr>
          <w:rFonts w:ascii="Times New Roman" w:hAnsi="Times New Roman" w:cs="Times New Roman"/>
          <w:sz w:val="26"/>
          <w:szCs w:val="26"/>
        </w:rPr>
        <w:t xml:space="preserve">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14:paraId="5E9476D6" w14:textId="590C2458" w:rsidR="00CF56C6" w:rsidRPr="008F5455" w:rsidRDefault="00CF56C6" w:rsidP="0067593E">
      <w:pPr>
        <w:pStyle w:val="ConsPlusNormal"/>
        <w:ind w:firstLine="709"/>
        <w:jc w:val="both"/>
        <w:rPr>
          <w:rFonts w:ascii="Times New Roman" w:hAnsi="Times New Roman" w:cs="Times New Roman"/>
          <w:sz w:val="26"/>
          <w:szCs w:val="26"/>
        </w:rPr>
      </w:pPr>
      <w:bookmarkStart w:id="9" w:name="P138"/>
      <w:bookmarkEnd w:id="9"/>
      <w:r w:rsidRPr="008F5455">
        <w:rPr>
          <w:rFonts w:ascii="Times New Roman" w:hAnsi="Times New Roman" w:cs="Times New Roman"/>
          <w:sz w:val="26"/>
          <w:szCs w:val="26"/>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w:t>
      </w:r>
      <w:r w:rsidR="003B3303" w:rsidRPr="008F5455">
        <w:rPr>
          <w:rFonts w:ascii="Times New Roman" w:hAnsi="Times New Roman" w:cs="Times New Roman"/>
          <w:sz w:val="26"/>
          <w:szCs w:val="26"/>
        </w:rPr>
        <w:t xml:space="preserve"> </w:t>
      </w:r>
      <w:r w:rsidR="00B50455" w:rsidRPr="008F5455">
        <w:rPr>
          <w:rFonts w:ascii="Times New Roman" w:hAnsi="Times New Roman" w:cs="Times New Roman"/>
          <w:sz w:val="26"/>
          <w:szCs w:val="26"/>
        </w:rPr>
        <w:t>Пограничного</w:t>
      </w:r>
      <w:r w:rsidR="003B3303" w:rsidRPr="008F5455">
        <w:rPr>
          <w:rFonts w:ascii="Times New Roman" w:hAnsi="Times New Roman" w:cs="Times New Roman"/>
          <w:sz w:val="26"/>
          <w:szCs w:val="26"/>
        </w:rPr>
        <w:t xml:space="preserve"> муниципального округа</w:t>
      </w:r>
      <w:r w:rsidRPr="008F5455">
        <w:rPr>
          <w:rFonts w:ascii="Times New Roman" w:hAnsi="Times New Roman" w:cs="Times New Roman"/>
          <w:sz w:val="26"/>
          <w:szCs w:val="26"/>
        </w:rPr>
        <w:t>, указанному в Сведениях о бюджетном обязательстве, документе-основании.</w:t>
      </w:r>
    </w:p>
    <w:p w14:paraId="009FE203" w14:textId="77777777" w:rsidR="00CF56C6"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В случае формирования Сведений о бюджетном обязательстве органом Федерального казначейства при постановке на учет бюджетного обязательства (внесении в него изменений), осуществляется проверка, предусмотренная </w:t>
      </w:r>
      <w:hyperlink w:anchor="P136">
        <w:r w:rsidRPr="008F5455">
          <w:rPr>
            <w:rFonts w:ascii="Times New Roman" w:hAnsi="Times New Roman" w:cs="Times New Roman"/>
            <w:sz w:val="26"/>
            <w:szCs w:val="26"/>
          </w:rPr>
          <w:t>абзацами четвертым</w:t>
        </w:r>
      </w:hyperlink>
      <w:r w:rsidRPr="008F5455">
        <w:rPr>
          <w:rFonts w:ascii="Times New Roman" w:hAnsi="Times New Roman" w:cs="Times New Roman"/>
          <w:sz w:val="26"/>
          <w:szCs w:val="26"/>
        </w:rPr>
        <w:t xml:space="preserve"> и </w:t>
      </w:r>
      <w:hyperlink w:anchor="P137">
        <w:r w:rsidRPr="008F5455">
          <w:rPr>
            <w:rFonts w:ascii="Times New Roman" w:hAnsi="Times New Roman" w:cs="Times New Roman"/>
            <w:sz w:val="26"/>
            <w:szCs w:val="26"/>
          </w:rPr>
          <w:t>пятым</w:t>
        </w:r>
      </w:hyperlink>
      <w:r w:rsidRPr="008F5455">
        <w:rPr>
          <w:rFonts w:ascii="Times New Roman" w:hAnsi="Times New Roman" w:cs="Times New Roman"/>
          <w:sz w:val="26"/>
          <w:szCs w:val="26"/>
        </w:rPr>
        <w:t xml:space="preserve"> настоящего пункта.</w:t>
      </w:r>
    </w:p>
    <w:p w14:paraId="10AE40A5" w14:textId="77777777" w:rsidR="00CF56C6"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При постановке на учет бюджетных обязательств, возникающих на основании документа-основания, предусмотренного </w:t>
      </w:r>
      <w:hyperlink w:anchor="P690">
        <w:r w:rsidRPr="008F5455">
          <w:rPr>
            <w:rFonts w:ascii="Times New Roman" w:hAnsi="Times New Roman" w:cs="Times New Roman"/>
            <w:sz w:val="26"/>
            <w:szCs w:val="26"/>
          </w:rPr>
          <w:t>пунктом 4 графы 2</w:t>
        </w:r>
      </w:hyperlink>
      <w:r w:rsidRPr="008F5455">
        <w:rPr>
          <w:rFonts w:ascii="Times New Roman" w:hAnsi="Times New Roman" w:cs="Times New Roman"/>
          <w:sz w:val="26"/>
          <w:szCs w:val="26"/>
        </w:rPr>
        <w:t xml:space="preserve"> Перечня, сведения о котором подлежат включению в реестр контрактов, орган Федерального казначейства при проведении проверки, предусмотренной </w:t>
      </w:r>
      <w:hyperlink w:anchor="P130">
        <w:r w:rsidRPr="008F5455">
          <w:rPr>
            <w:rFonts w:ascii="Times New Roman" w:hAnsi="Times New Roman" w:cs="Times New Roman"/>
            <w:sz w:val="26"/>
            <w:szCs w:val="26"/>
          </w:rPr>
          <w:t>абзацем вторым</w:t>
        </w:r>
      </w:hyperlink>
      <w:r w:rsidRPr="008F5455">
        <w:rPr>
          <w:rFonts w:ascii="Times New Roman" w:hAnsi="Times New Roman" w:cs="Times New Roman"/>
          <w:sz w:val="26"/>
          <w:szCs w:val="26"/>
        </w:rPr>
        <w:t xml:space="preserve">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14:paraId="07F2AC39" w14:textId="77777777" w:rsidR="00CF56C6"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При постановке на учет бюджетных обязательств, возникающих на основании документов-оснований, предусмотренных </w:t>
      </w:r>
      <w:hyperlink w:anchor="P650">
        <w:r w:rsidRPr="008F5455">
          <w:rPr>
            <w:rFonts w:ascii="Times New Roman" w:hAnsi="Times New Roman" w:cs="Times New Roman"/>
            <w:sz w:val="26"/>
            <w:szCs w:val="26"/>
          </w:rPr>
          <w:t>пунктом 1</w:t>
        </w:r>
      </w:hyperlink>
      <w:r w:rsidRPr="008F5455">
        <w:rPr>
          <w:rFonts w:ascii="Times New Roman" w:hAnsi="Times New Roman" w:cs="Times New Roman"/>
          <w:sz w:val="26"/>
          <w:szCs w:val="26"/>
        </w:rPr>
        <w:t xml:space="preserve">, </w:t>
      </w:r>
      <w:hyperlink w:anchor="P653">
        <w:r w:rsidRPr="008F5455">
          <w:rPr>
            <w:rFonts w:ascii="Times New Roman" w:hAnsi="Times New Roman" w:cs="Times New Roman"/>
            <w:sz w:val="26"/>
            <w:szCs w:val="26"/>
          </w:rPr>
          <w:t>2</w:t>
        </w:r>
      </w:hyperlink>
      <w:r w:rsidRPr="008F5455">
        <w:rPr>
          <w:rFonts w:ascii="Times New Roman" w:hAnsi="Times New Roman" w:cs="Times New Roman"/>
          <w:sz w:val="26"/>
          <w:szCs w:val="26"/>
        </w:rPr>
        <w:t xml:space="preserve">, </w:t>
      </w:r>
      <w:hyperlink w:anchor="P662">
        <w:r w:rsidRPr="008F5455">
          <w:rPr>
            <w:rFonts w:ascii="Times New Roman" w:hAnsi="Times New Roman" w:cs="Times New Roman"/>
            <w:sz w:val="26"/>
            <w:szCs w:val="26"/>
          </w:rPr>
          <w:t>3.1</w:t>
        </w:r>
      </w:hyperlink>
      <w:r w:rsidRPr="008F5455">
        <w:rPr>
          <w:rFonts w:ascii="Times New Roman" w:hAnsi="Times New Roman" w:cs="Times New Roman"/>
          <w:sz w:val="26"/>
          <w:szCs w:val="26"/>
        </w:rPr>
        <w:t xml:space="preserve">, </w:t>
      </w:r>
      <w:hyperlink w:anchor="P668">
        <w:r w:rsidRPr="008F5455">
          <w:rPr>
            <w:rFonts w:ascii="Times New Roman" w:hAnsi="Times New Roman" w:cs="Times New Roman"/>
            <w:sz w:val="26"/>
            <w:szCs w:val="26"/>
          </w:rPr>
          <w:t>3.2 графы 2</w:t>
        </w:r>
      </w:hyperlink>
      <w:r w:rsidRPr="008F5455">
        <w:rPr>
          <w:rFonts w:ascii="Times New Roman" w:hAnsi="Times New Roman" w:cs="Times New Roman"/>
          <w:sz w:val="26"/>
          <w:szCs w:val="26"/>
        </w:rPr>
        <w:t xml:space="preserve"> Перечня, подлежащих размещению в единой информационной системе, при проведении проверки, предусмотренной </w:t>
      </w:r>
      <w:hyperlink w:anchor="P138">
        <w:r w:rsidRPr="008F5455">
          <w:rPr>
            <w:rFonts w:ascii="Times New Roman" w:hAnsi="Times New Roman" w:cs="Times New Roman"/>
            <w:sz w:val="26"/>
            <w:szCs w:val="26"/>
          </w:rPr>
          <w:t>абзацем шестым</w:t>
        </w:r>
      </w:hyperlink>
      <w:r w:rsidRPr="008F5455">
        <w:rPr>
          <w:rFonts w:ascii="Times New Roman" w:hAnsi="Times New Roman" w:cs="Times New Roman"/>
          <w:sz w:val="26"/>
          <w:szCs w:val="26"/>
        </w:rPr>
        <w:t xml:space="preserve"> настоящего пункта, орган Федерального </w:t>
      </w:r>
      <w:r w:rsidRPr="008F5455">
        <w:rPr>
          <w:rFonts w:ascii="Times New Roman" w:hAnsi="Times New Roman" w:cs="Times New Roman"/>
          <w:sz w:val="26"/>
          <w:szCs w:val="26"/>
        </w:rPr>
        <w:lastRenderedPageBreak/>
        <w:t xml:space="preserve">казначейства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w:t>
      </w:r>
      <w:hyperlink r:id="rId15">
        <w:r w:rsidRPr="008F5455">
          <w:rPr>
            <w:rFonts w:ascii="Times New Roman" w:hAnsi="Times New Roman" w:cs="Times New Roman"/>
            <w:sz w:val="26"/>
            <w:szCs w:val="26"/>
          </w:rPr>
          <w:t>Правилами</w:t>
        </w:r>
      </w:hyperlink>
      <w:r w:rsidR="00A654C3" w:rsidRPr="008F5455">
        <w:rPr>
          <w:rFonts w:ascii="Times New Roman" w:hAnsi="Times New Roman" w:cs="Times New Roman"/>
          <w:sz w:val="26"/>
          <w:szCs w:val="26"/>
        </w:rPr>
        <w:t xml:space="preserve"> контроля №</w:t>
      </w:r>
      <w:r w:rsidRPr="008F5455">
        <w:rPr>
          <w:rFonts w:ascii="Times New Roman" w:hAnsi="Times New Roman" w:cs="Times New Roman"/>
          <w:sz w:val="26"/>
          <w:szCs w:val="26"/>
        </w:rPr>
        <w:t>1193.</w:t>
      </w:r>
    </w:p>
    <w:p w14:paraId="03C5C11E" w14:textId="77777777" w:rsidR="00CF56C6" w:rsidRPr="008F5455" w:rsidRDefault="00CF56C6" w:rsidP="0067593E">
      <w:pPr>
        <w:pStyle w:val="ConsPlusNormal"/>
        <w:ind w:firstLine="709"/>
        <w:jc w:val="both"/>
        <w:rPr>
          <w:rFonts w:ascii="Times New Roman" w:hAnsi="Times New Roman" w:cs="Times New Roman"/>
          <w:sz w:val="26"/>
          <w:szCs w:val="26"/>
        </w:rPr>
      </w:pPr>
      <w:bookmarkStart w:id="10" w:name="P144"/>
      <w:bookmarkEnd w:id="10"/>
      <w:r w:rsidRPr="008F5455">
        <w:rPr>
          <w:rFonts w:ascii="Times New Roman" w:hAnsi="Times New Roman" w:cs="Times New Roman"/>
          <w:sz w:val="26"/>
          <w:szCs w:val="26"/>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w:t>
      </w:r>
      <w:r w:rsidR="00673DB6" w:rsidRPr="008F5455">
        <w:rPr>
          <w:rFonts w:ascii="Times New Roman" w:hAnsi="Times New Roman" w:cs="Times New Roman"/>
          <w:sz w:val="26"/>
          <w:szCs w:val="26"/>
        </w:rPr>
        <w:t>не превышения</w:t>
      </w:r>
      <w:r w:rsidRPr="008F5455">
        <w:rPr>
          <w:rFonts w:ascii="Times New Roman" w:hAnsi="Times New Roman" w:cs="Times New Roman"/>
          <w:sz w:val="26"/>
          <w:szCs w:val="26"/>
        </w:rPr>
        <w:t xml:space="preserve"> суммы исполнения бюджетного обязательства над изменяемой суммой бюджетного обязательства.</w:t>
      </w:r>
    </w:p>
    <w:p w14:paraId="548E52C8" w14:textId="77777777" w:rsidR="00CF56C6"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В случае аннулирования принимаемого бюджетного обязательства проверка, предусмотренная </w:t>
      </w:r>
      <w:hyperlink w:anchor="P130">
        <w:r w:rsidRPr="008F5455">
          <w:rPr>
            <w:rFonts w:ascii="Times New Roman" w:hAnsi="Times New Roman" w:cs="Times New Roman"/>
            <w:sz w:val="26"/>
            <w:szCs w:val="26"/>
          </w:rPr>
          <w:t>абзацами вторым</w:t>
        </w:r>
      </w:hyperlink>
      <w:r w:rsidRPr="008F5455">
        <w:rPr>
          <w:rFonts w:ascii="Times New Roman" w:hAnsi="Times New Roman" w:cs="Times New Roman"/>
          <w:sz w:val="26"/>
          <w:szCs w:val="26"/>
        </w:rPr>
        <w:t xml:space="preserve">, </w:t>
      </w:r>
      <w:hyperlink w:anchor="P136">
        <w:r w:rsidRPr="008F5455">
          <w:rPr>
            <w:rFonts w:ascii="Times New Roman" w:hAnsi="Times New Roman" w:cs="Times New Roman"/>
            <w:sz w:val="26"/>
            <w:szCs w:val="26"/>
          </w:rPr>
          <w:t>четвертым</w:t>
        </w:r>
      </w:hyperlink>
      <w:r w:rsidRPr="008F5455">
        <w:rPr>
          <w:rFonts w:ascii="Times New Roman" w:hAnsi="Times New Roman" w:cs="Times New Roman"/>
          <w:sz w:val="26"/>
          <w:szCs w:val="26"/>
        </w:rPr>
        <w:t xml:space="preserve"> - </w:t>
      </w:r>
      <w:hyperlink w:anchor="P138">
        <w:r w:rsidRPr="008F5455">
          <w:rPr>
            <w:rFonts w:ascii="Times New Roman" w:hAnsi="Times New Roman" w:cs="Times New Roman"/>
            <w:sz w:val="26"/>
            <w:szCs w:val="26"/>
          </w:rPr>
          <w:t>шестым</w:t>
        </w:r>
      </w:hyperlink>
      <w:r w:rsidRPr="008F5455">
        <w:rPr>
          <w:rFonts w:ascii="Times New Roman" w:hAnsi="Times New Roman" w:cs="Times New Roman"/>
          <w:sz w:val="26"/>
          <w:szCs w:val="26"/>
        </w:rPr>
        <w:t xml:space="preserve"> настоящего пункта, не осуществляется.</w:t>
      </w:r>
    </w:p>
    <w:p w14:paraId="730AB1A9" w14:textId="77777777" w:rsidR="00CF56C6" w:rsidRPr="008F5455" w:rsidRDefault="00CF56C6" w:rsidP="0067593E">
      <w:pPr>
        <w:pStyle w:val="ConsPlusNormal"/>
        <w:ind w:firstLine="709"/>
        <w:jc w:val="both"/>
        <w:rPr>
          <w:rFonts w:ascii="Times New Roman" w:hAnsi="Times New Roman" w:cs="Times New Roman"/>
          <w:sz w:val="26"/>
          <w:szCs w:val="26"/>
        </w:rPr>
      </w:pPr>
      <w:bookmarkStart w:id="11" w:name="P148"/>
      <w:bookmarkEnd w:id="11"/>
      <w:r w:rsidRPr="008F5455">
        <w:rPr>
          <w:rFonts w:ascii="Times New Roman" w:hAnsi="Times New Roman" w:cs="Times New Roman"/>
          <w:sz w:val="26"/>
          <w:szCs w:val="26"/>
        </w:rPr>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органом Федерального казначейства осуществляется проверка, предусмотренная </w:t>
      </w:r>
      <w:hyperlink w:anchor="P128">
        <w:r w:rsidRPr="008F5455">
          <w:rPr>
            <w:rFonts w:ascii="Times New Roman" w:hAnsi="Times New Roman" w:cs="Times New Roman"/>
            <w:sz w:val="26"/>
            <w:szCs w:val="26"/>
          </w:rPr>
          <w:t>пунктом 11</w:t>
        </w:r>
      </w:hyperlink>
      <w:r w:rsidRPr="008F5455">
        <w:rPr>
          <w:rFonts w:ascii="Times New Roman" w:hAnsi="Times New Roman" w:cs="Times New Roman"/>
          <w:sz w:val="26"/>
          <w:szCs w:val="26"/>
        </w:rPr>
        <w:t xml:space="preserve"> настоящего Порядка:</w:t>
      </w:r>
    </w:p>
    <w:p w14:paraId="7C4E913C" w14:textId="77777777" w:rsidR="00CF56C6"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14:paraId="6D2699EA" w14:textId="178B022D" w:rsidR="00CF56C6" w:rsidRPr="008F5455" w:rsidRDefault="00CF56C6" w:rsidP="00A654C3">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по каждому коду мероприятия по информатизации, доведенному до органа Федерального казначейства в соответствии с </w:t>
      </w:r>
      <w:r w:rsidR="00BF37FC">
        <w:rPr>
          <w:rFonts w:ascii="Times New Roman" w:hAnsi="Times New Roman" w:cs="Times New Roman"/>
          <w:sz w:val="26"/>
          <w:szCs w:val="26"/>
        </w:rPr>
        <w:t>П</w:t>
      </w:r>
      <w:r w:rsidRPr="008F5455">
        <w:rPr>
          <w:rFonts w:ascii="Times New Roman" w:hAnsi="Times New Roman" w:cs="Times New Roman"/>
          <w:sz w:val="26"/>
          <w:szCs w:val="26"/>
        </w:rPr>
        <w:t>орядком составления и ведения сводной бюджетной росписи бюджета</w:t>
      </w:r>
      <w:r w:rsidR="00A654C3" w:rsidRPr="008F5455">
        <w:rPr>
          <w:rFonts w:ascii="Times New Roman" w:hAnsi="Times New Roman" w:cs="Times New Roman"/>
          <w:sz w:val="26"/>
          <w:szCs w:val="26"/>
        </w:rPr>
        <w:t xml:space="preserve"> </w:t>
      </w:r>
      <w:r w:rsidR="00BF37FC">
        <w:rPr>
          <w:rFonts w:ascii="Times New Roman" w:hAnsi="Times New Roman" w:cs="Times New Roman"/>
          <w:sz w:val="26"/>
          <w:szCs w:val="26"/>
        </w:rPr>
        <w:t>П</w:t>
      </w:r>
      <w:r w:rsidR="00B50455" w:rsidRPr="008F5455">
        <w:rPr>
          <w:rFonts w:ascii="Times New Roman" w:hAnsi="Times New Roman" w:cs="Times New Roman"/>
          <w:sz w:val="26"/>
          <w:szCs w:val="26"/>
        </w:rPr>
        <w:t>ограничного</w:t>
      </w:r>
      <w:r w:rsidR="00A654C3" w:rsidRPr="008F5455">
        <w:rPr>
          <w:rFonts w:ascii="Times New Roman" w:hAnsi="Times New Roman" w:cs="Times New Roman"/>
          <w:sz w:val="26"/>
          <w:szCs w:val="26"/>
        </w:rPr>
        <w:t xml:space="preserve"> муниципального округа и бюджетных росписей главных распорядителей средств бюджета </w:t>
      </w:r>
      <w:r w:rsidR="00B50455" w:rsidRPr="008F5455">
        <w:rPr>
          <w:rFonts w:ascii="Times New Roman" w:hAnsi="Times New Roman" w:cs="Times New Roman"/>
          <w:sz w:val="26"/>
          <w:szCs w:val="26"/>
        </w:rPr>
        <w:t>Пограничного</w:t>
      </w:r>
      <w:r w:rsidR="00A654C3" w:rsidRPr="008F5455">
        <w:rPr>
          <w:rFonts w:ascii="Times New Roman" w:hAnsi="Times New Roman" w:cs="Times New Roman"/>
          <w:sz w:val="26"/>
          <w:szCs w:val="26"/>
        </w:rPr>
        <w:t xml:space="preserve"> муниципального округа, а также утверждения (изменения) лимитов бюджетных обязательств</w:t>
      </w:r>
      <w:r w:rsidRPr="008F5455">
        <w:rPr>
          <w:rFonts w:ascii="Times New Roman" w:hAnsi="Times New Roman" w:cs="Times New Roman"/>
          <w:sz w:val="26"/>
          <w:szCs w:val="26"/>
        </w:rPr>
        <w:t xml:space="preserve"> (далее - Порядок составления и ведения сводной бюджетной росписи </w:t>
      </w:r>
      <w:r w:rsidR="00A654C3" w:rsidRPr="008F5455">
        <w:rPr>
          <w:rFonts w:ascii="Times New Roman" w:hAnsi="Times New Roman" w:cs="Times New Roman"/>
          <w:sz w:val="26"/>
          <w:szCs w:val="26"/>
        </w:rPr>
        <w:t xml:space="preserve">бюджета </w:t>
      </w:r>
      <w:r w:rsidR="008F5455" w:rsidRPr="008F5455">
        <w:rPr>
          <w:rFonts w:ascii="Times New Roman" w:hAnsi="Times New Roman" w:cs="Times New Roman"/>
          <w:sz w:val="26"/>
          <w:szCs w:val="26"/>
        </w:rPr>
        <w:t>Пограничного муниципального</w:t>
      </w:r>
      <w:r w:rsidR="00A654C3" w:rsidRPr="008F5455">
        <w:rPr>
          <w:rFonts w:ascii="Times New Roman" w:hAnsi="Times New Roman" w:cs="Times New Roman"/>
          <w:sz w:val="26"/>
          <w:szCs w:val="26"/>
        </w:rPr>
        <w:t xml:space="preserve"> окр</w:t>
      </w:r>
      <w:r w:rsidR="004749AC" w:rsidRPr="008F5455">
        <w:rPr>
          <w:rFonts w:ascii="Times New Roman" w:hAnsi="Times New Roman" w:cs="Times New Roman"/>
          <w:sz w:val="26"/>
          <w:szCs w:val="26"/>
        </w:rPr>
        <w:t>у</w:t>
      </w:r>
      <w:r w:rsidR="00A654C3" w:rsidRPr="008F5455">
        <w:rPr>
          <w:rFonts w:ascii="Times New Roman" w:hAnsi="Times New Roman" w:cs="Times New Roman"/>
          <w:sz w:val="26"/>
          <w:szCs w:val="26"/>
        </w:rPr>
        <w:t>га).</w:t>
      </w:r>
    </w:p>
    <w:p w14:paraId="7CEB8E3B" w14:textId="77777777" w:rsidR="00CF56C6" w:rsidRPr="008F5455" w:rsidRDefault="00CF56C6" w:rsidP="0067593E">
      <w:pPr>
        <w:pStyle w:val="ConsPlusNormal"/>
        <w:ind w:firstLine="709"/>
        <w:jc w:val="both"/>
        <w:rPr>
          <w:rFonts w:ascii="Times New Roman" w:hAnsi="Times New Roman" w:cs="Times New Roman"/>
          <w:sz w:val="26"/>
          <w:szCs w:val="26"/>
        </w:rPr>
      </w:pPr>
      <w:bookmarkStart w:id="12" w:name="P155"/>
      <w:bookmarkEnd w:id="12"/>
      <w:r w:rsidRPr="008F5455">
        <w:rPr>
          <w:rFonts w:ascii="Times New Roman" w:hAnsi="Times New Roman" w:cs="Times New Roman"/>
          <w:sz w:val="26"/>
          <w:szCs w:val="26"/>
        </w:rPr>
        <w:t xml:space="preserve">13. При постановке на учет принимаемого бюджетного обязательства, возникающего на основании документа-основания, предусмотренного </w:t>
      </w:r>
      <w:hyperlink w:anchor="P650">
        <w:r w:rsidRPr="008F5455">
          <w:rPr>
            <w:rFonts w:ascii="Times New Roman" w:hAnsi="Times New Roman" w:cs="Times New Roman"/>
            <w:sz w:val="26"/>
            <w:szCs w:val="26"/>
          </w:rPr>
          <w:t>пунктами 1</w:t>
        </w:r>
      </w:hyperlink>
      <w:r w:rsidRPr="008F5455">
        <w:rPr>
          <w:rFonts w:ascii="Times New Roman" w:hAnsi="Times New Roman" w:cs="Times New Roman"/>
          <w:sz w:val="26"/>
          <w:szCs w:val="26"/>
        </w:rPr>
        <w:t xml:space="preserve"> - </w:t>
      </w:r>
      <w:hyperlink w:anchor="P662">
        <w:r w:rsidRPr="008F5455">
          <w:rPr>
            <w:rFonts w:ascii="Times New Roman" w:hAnsi="Times New Roman" w:cs="Times New Roman"/>
            <w:sz w:val="26"/>
            <w:szCs w:val="26"/>
          </w:rPr>
          <w:t>3.1 графы 2</w:t>
        </w:r>
      </w:hyperlink>
      <w:r w:rsidRPr="008F5455">
        <w:rPr>
          <w:rFonts w:ascii="Times New Roman" w:hAnsi="Times New Roman" w:cs="Times New Roman"/>
          <w:sz w:val="26"/>
          <w:szCs w:val="26"/>
        </w:rPr>
        <w:t xml:space="preserve"> Перечня, заключаемого в целях осуществления капитальных вложений в объекты капитального строительства, в дополнение к проверке, предусмотренной </w:t>
      </w:r>
      <w:hyperlink w:anchor="P128">
        <w:r w:rsidRPr="008F5455">
          <w:rPr>
            <w:rFonts w:ascii="Times New Roman" w:hAnsi="Times New Roman" w:cs="Times New Roman"/>
            <w:sz w:val="26"/>
            <w:szCs w:val="26"/>
          </w:rPr>
          <w:t>пунктом 11</w:t>
        </w:r>
      </w:hyperlink>
      <w:r w:rsidRPr="008F5455">
        <w:rPr>
          <w:rFonts w:ascii="Times New Roman" w:hAnsi="Times New Roman" w:cs="Times New Roman"/>
          <w:sz w:val="26"/>
          <w:szCs w:val="26"/>
        </w:rPr>
        <w:t xml:space="preserve"> настоящего Порядка, орган Федерального казначейства осуществляет проверку наличия в составе документа-основания утвержденной проектной документации на объекты капитального строительства.</w:t>
      </w:r>
    </w:p>
    <w:p w14:paraId="73BC60BF" w14:textId="77777777" w:rsidR="00CF56C6"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Проверка, предусмотренная </w:t>
      </w:r>
      <w:hyperlink w:anchor="P155">
        <w:r w:rsidRPr="008F5455">
          <w:rPr>
            <w:rFonts w:ascii="Times New Roman" w:hAnsi="Times New Roman" w:cs="Times New Roman"/>
            <w:sz w:val="26"/>
            <w:szCs w:val="26"/>
          </w:rPr>
          <w:t>абзацем первым</w:t>
        </w:r>
      </w:hyperlink>
      <w:r w:rsidRPr="008F5455">
        <w:rPr>
          <w:rFonts w:ascii="Times New Roman" w:hAnsi="Times New Roman" w:cs="Times New Roman"/>
          <w:sz w:val="26"/>
          <w:szCs w:val="26"/>
        </w:rPr>
        <w:t xml:space="preserve">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w:t>
      </w:r>
      <w:r w:rsidR="00A654C3" w:rsidRPr="008F5455">
        <w:rPr>
          <w:rFonts w:ascii="Times New Roman" w:hAnsi="Times New Roman" w:cs="Times New Roman"/>
          <w:sz w:val="26"/>
          <w:szCs w:val="26"/>
        </w:rPr>
        <w:t>муниципальные</w:t>
      </w:r>
      <w:r w:rsidRPr="008F5455">
        <w:rPr>
          <w:rFonts w:ascii="Times New Roman" w:hAnsi="Times New Roman" w:cs="Times New Roman"/>
          <w:sz w:val="26"/>
          <w:szCs w:val="26"/>
        </w:rPr>
        <w:t xml:space="preserve">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14:paraId="1CD86E35" w14:textId="77777777" w:rsidR="00CF56C6"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13.1. При постановке на учет бюджетного обязательства (внесении в него изменений) орган Федерального казначейства осуществляет проверку Сведений о бюджетном обязательстве, сформированном на основании документа-основания, предусмотренного пунктом:</w:t>
      </w:r>
    </w:p>
    <w:bookmarkStart w:id="13" w:name="P159"/>
    <w:bookmarkEnd w:id="13"/>
    <w:p w14:paraId="3608B39B" w14:textId="77777777" w:rsidR="00CF56C6"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lastRenderedPageBreak/>
        <w:fldChar w:fldCharType="begin"/>
      </w:r>
      <w:r w:rsidRPr="008F5455">
        <w:rPr>
          <w:rFonts w:ascii="Times New Roman" w:hAnsi="Times New Roman" w:cs="Times New Roman"/>
          <w:sz w:val="26"/>
          <w:szCs w:val="26"/>
        </w:rPr>
        <w:instrText xml:space="preserve"> HYPERLINK \l "P650" \h </w:instrText>
      </w:r>
      <w:r w:rsidRPr="008F5455">
        <w:rPr>
          <w:rFonts w:ascii="Times New Roman" w:hAnsi="Times New Roman" w:cs="Times New Roman"/>
          <w:sz w:val="26"/>
          <w:szCs w:val="26"/>
        </w:rPr>
      </w:r>
      <w:r w:rsidRPr="008F5455">
        <w:rPr>
          <w:rFonts w:ascii="Times New Roman" w:hAnsi="Times New Roman" w:cs="Times New Roman"/>
          <w:sz w:val="26"/>
          <w:szCs w:val="26"/>
        </w:rPr>
        <w:fldChar w:fldCharType="separate"/>
      </w:r>
      <w:r w:rsidRPr="008F5455">
        <w:rPr>
          <w:rFonts w:ascii="Times New Roman" w:hAnsi="Times New Roman" w:cs="Times New Roman"/>
          <w:sz w:val="26"/>
          <w:szCs w:val="26"/>
        </w:rPr>
        <w:t>1</w:t>
      </w:r>
      <w:r w:rsidRPr="008F5455">
        <w:rPr>
          <w:rFonts w:ascii="Times New Roman" w:hAnsi="Times New Roman" w:cs="Times New Roman"/>
          <w:sz w:val="26"/>
          <w:szCs w:val="26"/>
        </w:rPr>
        <w:fldChar w:fldCharType="end"/>
      </w:r>
      <w:r w:rsidRPr="008F5455">
        <w:rPr>
          <w:rFonts w:ascii="Times New Roman" w:hAnsi="Times New Roman" w:cs="Times New Roman"/>
          <w:sz w:val="26"/>
          <w:szCs w:val="26"/>
        </w:rPr>
        <w:t xml:space="preserve">, </w:t>
      </w:r>
      <w:hyperlink w:anchor="P653">
        <w:r w:rsidRPr="008F5455">
          <w:rPr>
            <w:rFonts w:ascii="Times New Roman" w:hAnsi="Times New Roman" w:cs="Times New Roman"/>
            <w:sz w:val="26"/>
            <w:szCs w:val="26"/>
          </w:rPr>
          <w:t>2</w:t>
        </w:r>
      </w:hyperlink>
      <w:r w:rsidRPr="008F5455">
        <w:rPr>
          <w:rFonts w:ascii="Times New Roman" w:hAnsi="Times New Roman" w:cs="Times New Roman"/>
          <w:sz w:val="26"/>
          <w:szCs w:val="26"/>
        </w:rPr>
        <w:t xml:space="preserve">, </w:t>
      </w:r>
      <w:hyperlink w:anchor="P662">
        <w:r w:rsidRPr="008F5455">
          <w:rPr>
            <w:rFonts w:ascii="Times New Roman" w:hAnsi="Times New Roman" w:cs="Times New Roman"/>
            <w:sz w:val="26"/>
            <w:szCs w:val="26"/>
          </w:rPr>
          <w:t>3.1</w:t>
        </w:r>
      </w:hyperlink>
      <w:r w:rsidRPr="008F5455">
        <w:rPr>
          <w:rFonts w:ascii="Times New Roman" w:hAnsi="Times New Roman" w:cs="Times New Roman"/>
          <w:sz w:val="26"/>
          <w:szCs w:val="26"/>
        </w:rPr>
        <w:t xml:space="preserve">, </w:t>
      </w:r>
      <w:hyperlink w:anchor="P668">
        <w:r w:rsidRPr="008F5455">
          <w:rPr>
            <w:rFonts w:ascii="Times New Roman" w:hAnsi="Times New Roman" w:cs="Times New Roman"/>
            <w:sz w:val="26"/>
            <w:szCs w:val="26"/>
          </w:rPr>
          <w:t>3.2 графы 2</w:t>
        </w:r>
      </w:hyperlink>
      <w:r w:rsidRPr="008F5455">
        <w:rPr>
          <w:rFonts w:ascii="Times New Roman" w:hAnsi="Times New Roman" w:cs="Times New Roman"/>
          <w:sz w:val="26"/>
          <w:szCs w:val="26"/>
        </w:rPr>
        <w:t xml:space="preserve"> Перечня, сформированного с использованием единой информационной системы, - в </w:t>
      </w:r>
      <w:r w:rsidRPr="00E87F23">
        <w:rPr>
          <w:rFonts w:ascii="Times New Roman" w:hAnsi="Times New Roman" w:cs="Times New Roman"/>
          <w:sz w:val="26"/>
          <w:szCs w:val="26"/>
        </w:rPr>
        <w:t>течение одного</w:t>
      </w:r>
      <w:r w:rsidRPr="008F5455">
        <w:rPr>
          <w:rFonts w:ascii="Times New Roman" w:hAnsi="Times New Roman" w:cs="Times New Roman"/>
          <w:sz w:val="26"/>
          <w:szCs w:val="26"/>
        </w:rPr>
        <w:t xml:space="preserve"> рабочего дня, следующего за днем поступления в орган Федерального казначейства Сведений о бюджетном обязательстве или документа-основания в соответствии с </w:t>
      </w:r>
      <w:hyperlink r:id="rId16">
        <w:r w:rsidRPr="008F5455">
          <w:rPr>
            <w:rFonts w:ascii="Times New Roman" w:hAnsi="Times New Roman" w:cs="Times New Roman"/>
            <w:sz w:val="26"/>
            <w:szCs w:val="26"/>
          </w:rPr>
          <w:t>пунктами 24</w:t>
        </w:r>
      </w:hyperlink>
      <w:r w:rsidRPr="008F5455">
        <w:rPr>
          <w:rFonts w:ascii="Times New Roman" w:hAnsi="Times New Roman" w:cs="Times New Roman"/>
          <w:sz w:val="26"/>
          <w:szCs w:val="26"/>
        </w:rPr>
        <w:t xml:space="preserve"> и </w:t>
      </w:r>
      <w:hyperlink r:id="rId17">
        <w:r w:rsidRPr="008F5455">
          <w:rPr>
            <w:rFonts w:ascii="Times New Roman" w:hAnsi="Times New Roman" w:cs="Times New Roman"/>
            <w:sz w:val="26"/>
            <w:szCs w:val="26"/>
          </w:rPr>
          <w:t>28</w:t>
        </w:r>
      </w:hyperlink>
      <w:r w:rsidR="00A654C3" w:rsidRPr="008F5455">
        <w:rPr>
          <w:rFonts w:ascii="Times New Roman" w:hAnsi="Times New Roman" w:cs="Times New Roman"/>
          <w:sz w:val="26"/>
          <w:szCs w:val="26"/>
        </w:rPr>
        <w:t xml:space="preserve"> Правил контроля №</w:t>
      </w:r>
      <w:r w:rsidRPr="008F5455">
        <w:rPr>
          <w:rFonts w:ascii="Times New Roman" w:hAnsi="Times New Roman" w:cs="Times New Roman"/>
          <w:sz w:val="26"/>
          <w:szCs w:val="26"/>
        </w:rPr>
        <w:t>1193;</w:t>
      </w:r>
    </w:p>
    <w:p w14:paraId="06DF1EAC" w14:textId="77777777" w:rsidR="00CF56C6" w:rsidRPr="008F5455" w:rsidRDefault="00CF56C6" w:rsidP="0067593E">
      <w:pPr>
        <w:pStyle w:val="ConsPlusNormal"/>
        <w:ind w:firstLine="709"/>
        <w:jc w:val="both"/>
        <w:rPr>
          <w:rFonts w:ascii="Times New Roman" w:hAnsi="Times New Roman" w:cs="Times New Roman"/>
          <w:sz w:val="26"/>
          <w:szCs w:val="26"/>
        </w:rPr>
      </w:pPr>
      <w:hyperlink w:anchor="P690">
        <w:r w:rsidRPr="008F5455">
          <w:rPr>
            <w:rFonts w:ascii="Times New Roman" w:hAnsi="Times New Roman" w:cs="Times New Roman"/>
            <w:sz w:val="26"/>
            <w:szCs w:val="26"/>
          </w:rPr>
          <w:t>4 графы 2</w:t>
        </w:r>
      </w:hyperlink>
      <w:r w:rsidRPr="008F5455">
        <w:rPr>
          <w:rFonts w:ascii="Times New Roman" w:hAnsi="Times New Roman" w:cs="Times New Roman"/>
          <w:sz w:val="26"/>
          <w:szCs w:val="26"/>
        </w:rPr>
        <w:t xml:space="preserve"> Перечня, сформированного с использованием единой информационной системы, - в течение трех рабочих дней, следующих за днем поступления в орган Федерального казначейства Сведений о бюджетном обязательстве или документа-основания в соответствии с </w:t>
      </w:r>
      <w:hyperlink r:id="rId18">
        <w:r w:rsidRPr="008F5455">
          <w:rPr>
            <w:rFonts w:ascii="Times New Roman" w:hAnsi="Times New Roman" w:cs="Times New Roman"/>
            <w:sz w:val="26"/>
            <w:szCs w:val="26"/>
          </w:rPr>
          <w:t>пунктом 15</w:t>
        </w:r>
      </w:hyperlink>
      <w:r w:rsidRPr="008F5455">
        <w:rPr>
          <w:rFonts w:ascii="Times New Roman" w:hAnsi="Times New Roman" w:cs="Times New Roman"/>
          <w:sz w:val="26"/>
          <w:szCs w:val="26"/>
        </w:rPr>
        <w:t xml:space="preserve"> Правил ведения реестра контрактов;</w:t>
      </w:r>
    </w:p>
    <w:p w14:paraId="38A86C66" w14:textId="77777777" w:rsidR="00CF56C6" w:rsidRPr="008F5455" w:rsidRDefault="00CF56C6" w:rsidP="0067593E">
      <w:pPr>
        <w:pStyle w:val="ConsPlusNormal"/>
        <w:ind w:firstLine="709"/>
        <w:jc w:val="both"/>
        <w:rPr>
          <w:rFonts w:ascii="Times New Roman" w:hAnsi="Times New Roman" w:cs="Times New Roman"/>
          <w:sz w:val="26"/>
          <w:szCs w:val="26"/>
        </w:rPr>
      </w:pPr>
      <w:hyperlink w:anchor="P690">
        <w:r w:rsidRPr="008F5455">
          <w:rPr>
            <w:rFonts w:ascii="Times New Roman" w:hAnsi="Times New Roman" w:cs="Times New Roman"/>
            <w:sz w:val="26"/>
            <w:szCs w:val="26"/>
          </w:rPr>
          <w:t>4 графы 2</w:t>
        </w:r>
      </w:hyperlink>
      <w:r w:rsidRPr="008F5455">
        <w:rPr>
          <w:rFonts w:ascii="Times New Roman" w:hAnsi="Times New Roman" w:cs="Times New Roman"/>
          <w:sz w:val="26"/>
          <w:szCs w:val="26"/>
        </w:rPr>
        <w:t xml:space="preserve"> Перечня, сформированного без использования единой информационной системы, - в течение пяти рабочих дней, следующих за днем поступления в орган Федерального казначейства Сведений о бюджетном обязательстве;</w:t>
      </w:r>
    </w:p>
    <w:bookmarkStart w:id="14" w:name="P162"/>
    <w:bookmarkEnd w:id="14"/>
    <w:p w14:paraId="30535C92" w14:textId="77777777" w:rsidR="00CF56C6"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fldChar w:fldCharType="begin"/>
      </w:r>
      <w:r w:rsidRPr="008F5455">
        <w:rPr>
          <w:rFonts w:ascii="Times New Roman" w:hAnsi="Times New Roman" w:cs="Times New Roman"/>
          <w:sz w:val="26"/>
          <w:szCs w:val="26"/>
        </w:rPr>
        <w:instrText xml:space="preserve"> HYPERLINK \l "P653" \h </w:instrText>
      </w:r>
      <w:r w:rsidRPr="008F5455">
        <w:rPr>
          <w:rFonts w:ascii="Times New Roman" w:hAnsi="Times New Roman" w:cs="Times New Roman"/>
          <w:sz w:val="26"/>
          <w:szCs w:val="26"/>
        </w:rPr>
      </w:r>
      <w:r w:rsidRPr="008F5455">
        <w:rPr>
          <w:rFonts w:ascii="Times New Roman" w:hAnsi="Times New Roman" w:cs="Times New Roman"/>
          <w:sz w:val="26"/>
          <w:szCs w:val="26"/>
        </w:rPr>
        <w:fldChar w:fldCharType="separate"/>
      </w:r>
      <w:r w:rsidRPr="008F5455">
        <w:rPr>
          <w:rFonts w:ascii="Times New Roman" w:hAnsi="Times New Roman" w:cs="Times New Roman"/>
          <w:sz w:val="26"/>
          <w:szCs w:val="26"/>
        </w:rPr>
        <w:t>2</w:t>
      </w:r>
      <w:r w:rsidRPr="008F5455">
        <w:rPr>
          <w:rFonts w:ascii="Times New Roman" w:hAnsi="Times New Roman" w:cs="Times New Roman"/>
          <w:sz w:val="26"/>
          <w:szCs w:val="26"/>
        </w:rPr>
        <w:fldChar w:fldCharType="end"/>
      </w:r>
      <w:r w:rsidRPr="008F5455">
        <w:rPr>
          <w:rFonts w:ascii="Times New Roman" w:hAnsi="Times New Roman" w:cs="Times New Roman"/>
          <w:sz w:val="26"/>
          <w:szCs w:val="26"/>
        </w:rPr>
        <w:t xml:space="preserve">, </w:t>
      </w:r>
      <w:hyperlink w:anchor="P656">
        <w:r w:rsidRPr="008F5455">
          <w:rPr>
            <w:rFonts w:ascii="Times New Roman" w:hAnsi="Times New Roman" w:cs="Times New Roman"/>
            <w:sz w:val="26"/>
            <w:szCs w:val="26"/>
          </w:rPr>
          <w:t>3</w:t>
        </w:r>
      </w:hyperlink>
      <w:r w:rsidRPr="008F5455">
        <w:rPr>
          <w:rFonts w:ascii="Times New Roman" w:hAnsi="Times New Roman" w:cs="Times New Roman"/>
          <w:sz w:val="26"/>
          <w:szCs w:val="26"/>
        </w:rPr>
        <w:t xml:space="preserve">, </w:t>
      </w:r>
      <w:hyperlink w:anchor="P674">
        <w:r w:rsidRPr="008F5455">
          <w:rPr>
            <w:rFonts w:ascii="Times New Roman" w:hAnsi="Times New Roman" w:cs="Times New Roman"/>
            <w:sz w:val="26"/>
            <w:szCs w:val="26"/>
          </w:rPr>
          <w:t>3.3</w:t>
        </w:r>
      </w:hyperlink>
      <w:r w:rsidRPr="008F5455">
        <w:rPr>
          <w:rFonts w:ascii="Times New Roman" w:hAnsi="Times New Roman" w:cs="Times New Roman"/>
          <w:sz w:val="26"/>
          <w:szCs w:val="26"/>
        </w:rPr>
        <w:t xml:space="preserve"> - </w:t>
      </w:r>
      <w:hyperlink w:anchor="P686">
        <w:r w:rsidRPr="008F5455">
          <w:rPr>
            <w:rFonts w:ascii="Times New Roman" w:hAnsi="Times New Roman" w:cs="Times New Roman"/>
            <w:sz w:val="26"/>
            <w:szCs w:val="26"/>
          </w:rPr>
          <w:t>3.5</w:t>
        </w:r>
      </w:hyperlink>
      <w:r w:rsidRPr="008F5455">
        <w:rPr>
          <w:rFonts w:ascii="Times New Roman" w:hAnsi="Times New Roman" w:cs="Times New Roman"/>
          <w:sz w:val="26"/>
          <w:szCs w:val="26"/>
        </w:rPr>
        <w:t xml:space="preserve">, </w:t>
      </w:r>
      <w:hyperlink w:anchor="P698">
        <w:r w:rsidRPr="008F5455">
          <w:rPr>
            <w:rFonts w:ascii="Times New Roman" w:hAnsi="Times New Roman" w:cs="Times New Roman"/>
            <w:sz w:val="26"/>
            <w:szCs w:val="26"/>
          </w:rPr>
          <w:t>5</w:t>
        </w:r>
      </w:hyperlink>
      <w:r w:rsidRPr="008F5455">
        <w:rPr>
          <w:rFonts w:ascii="Times New Roman" w:hAnsi="Times New Roman" w:cs="Times New Roman"/>
          <w:sz w:val="26"/>
          <w:szCs w:val="26"/>
        </w:rPr>
        <w:t xml:space="preserve"> - </w:t>
      </w:r>
      <w:hyperlink w:anchor="P801">
        <w:r w:rsidRPr="008F5455">
          <w:rPr>
            <w:rFonts w:ascii="Times New Roman" w:hAnsi="Times New Roman" w:cs="Times New Roman"/>
            <w:sz w:val="26"/>
            <w:szCs w:val="26"/>
          </w:rPr>
          <w:t>14 графы 2</w:t>
        </w:r>
      </w:hyperlink>
      <w:r w:rsidRPr="008F5455">
        <w:rPr>
          <w:rFonts w:ascii="Times New Roman" w:hAnsi="Times New Roman" w:cs="Times New Roman"/>
          <w:sz w:val="26"/>
          <w:szCs w:val="26"/>
        </w:rPr>
        <w:t xml:space="preserve"> Перечня, сформированного без использования единой информационной системы, - в течение двух рабочих дней, следующих за днем поступления в орган Федерального казначейства Сведений о бюджетном обязательстве.</w:t>
      </w:r>
    </w:p>
    <w:p w14:paraId="09132CE0" w14:textId="77777777" w:rsidR="00CF56C6"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13.2. При формировании Сведений о бюджетном обязательстве с использованием единой информационной системы проверка, предусмотренная:</w:t>
      </w:r>
    </w:p>
    <w:bookmarkStart w:id="15" w:name="P165"/>
    <w:bookmarkEnd w:id="15"/>
    <w:p w14:paraId="3FAD4D10" w14:textId="77777777" w:rsidR="00CF56C6"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fldChar w:fldCharType="begin"/>
      </w:r>
      <w:r w:rsidRPr="008F5455">
        <w:rPr>
          <w:rFonts w:ascii="Times New Roman" w:hAnsi="Times New Roman" w:cs="Times New Roman"/>
          <w:sz w:val="26"/>
          <w:szCs w:val="26"/>
        </w:rPr>
        <w:instrText xml:space="preserve"> HYPERLINK \l "P130" \h </w:instrText>
      </w:r>
      <w:r w:rsidRPr="008F5455">
        <w:rPr>
          <w:rFonts w:ascii="Times New Roman" w:hAnsi="Times New Roman" w:cs="Times New Roman"/>
          <w:sz w:val="26"/>
          <w:szCs w:val="26"/>
        </w:rPr>
      </w:r>
      <w:r w:rsidRPr="008F5455">
        <w:rPr>
          <w:rFonts w:ascii="Times New Roman" w:hAnsi="Times New Roman" w:cs="Times New Roman"/>
          <w:sz w:val="26"/>
          <w:szCs w:val="26"/>
        </w:rPr>
        <w:fldChar w:fldCharType="separate"/>
      </w:r>
      <w:r w:rsidRPr="008F5455">
        <w:rPr>
          <w:rFonts w:ascii="Times New Roman" w:hAnsi="Times New Roman" w:cs="Times New Roman"/>
          <w:sz w:val="26"/>
          <w:szCs w:val="26"/>
        </w:rPr>
        <w:t>абзацами вторым</w:t>
      </w:r>
      <w:r w:rsidRPr="008F5455">
        <w:rPr>
          <w:rFonts w:ascii="Times New Roman" w:hAnsi="Times New Roman" w:cs="Times New Roman"/>
          <w:sz w:val="26"/>
          <w:szCs w:val="26"/>
        </w:rPr>
        <w:fldChar w:fldCharType="end"/>
      </w:r>
      <w:r w:rsidRPr="008F5455">
        <w:rPr>
          <w:rFonts w:ascii="Times New Roman" w:hAnsi="Times New Roman" w:cs="Times New Roman"/>
          <w:sz w:val="26"/>
          <w:szCs w:val="26"/>
        </w:rPr>
        <w:t xml:space="preserve">, </w:t>
      </w:r>
      <w:hyperlink w:anchor="P135">
        <w:r w:rsidRPr="008F5455">
          <w:rPr>
            <w:rFonts w:ascii="Times New Roman" w:hAnsi="Times New Roman" w:cs="Times New Roman"/>
            <w:sz w:val="26"/>
            <w:szCs w:val="26"/>
          </w:rPr>
          <w:t>третьим</w:t>
        </w:r>
      </w:hyperlink>
      <w:r w:rsidRPr="008F5455">
        <w:rPr>
          <w:rFonts w:ascii="Times New Roman" w:hAnsi="Times New Roman" w:cs="Times New Roman"/>
          <w:sz w:val="26"/>
          <w:szCs w:val="26"/>
        </w:rPr>
        <w:t xml:space="preserve">, </w:t>
      </w:r>
      <w:hyperlink w:anchor="P138">
        <w:r w:rsidRPr="008F5455">
          <w:rPr>
            <w:rFonts w:ascii="Times New Roman" w:hAnsi="Times New Roman" w:cs="Times New Roman"/>
            <w:sz w:val="26"/>
            <w:szCs w:val="26"/>
          </w:rPr>
          <w:t>шестым пункта 11</w:t>
        </w:r>
      </w:hyperlink>
      <w:r w:rsidRPr="008F5455">
        <w:rPr>
          <w:rFonts w:ascii="Times New Roman" w:hAnsi="Times New Roman" w:cs="Times New Roman"/>
          <w:sz w:val="26"/>
          <w:szCs w:val="26"/>
        </w:rPr>
        <w:t xml:space="preserve">, </w:t>
      </w:r>
      <w:hyperlink w:anchor="P148">
        <w:r w:rsidRPr="008F5455">
          <w:rPr>
            <w:rFonts w:ascii="Times New Roman" w:hAnsi="Times New Roman" w:cs="Times New Roman"/>
            <w:sz w:val="26"/>
            <w:szCs w:val="26"/>
          </w:rPr>
          <w:t>пунктами 12</w:t>
        </w:r>
      </w:hyperlink>
      <w:r w:rsidRPr="008F5455">
        <w:rPr>
          <w:rFonts w:ascii="Times New Roman" w:hAnsi="Times New Roman" w:cs="Times New Roman"/>
          <w:sz w:val="26"/>
          <w:szCs w:val="26"/>
        </w:rPr>
        <w:t xml:space="preserve">, </w:t>
      </w:r>
      <w:hyperlink w:anchor="P155">
        <w:r w:rsidRPr="008F5455">
          <w:rPr>
            <w:rFonts w:ascii="Times New Roman" w:hAnsi="Times New Roman" w:cs="Times New Roman"/>
            <w:sz w:val="26"/>
            <w:szCs w:val="26"/>
          </w:rPr>
          <w:t>13</w:t>
        </w:r>
      </w:hyperlink>
      <w:r w:rsidRPr="008F5455">
        <w:rPr>
          <w:rFonts w:ascii="Times New Roman" w:hAnsi="Times New Roman" w:cs="Times New Roman"/>
          <w:sz w:val="26"/>
          <w:szCs w:val="26"/>
        </w:rPr>
        <w:t xml:space="preserve"> настоящего Порядка, осуществляется в единой информационной системе, в том числе автоматически;</w:t>
      </w:r>
    </w:p>
    <w:bookmarkStart w:id="16" w:name="P166"/>
    <w:bookmarkEnd w:id="16"/>
    <w:p w14:paraId="767247C9" w14:textId="77777777" w:rsidR="00CF56C6"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fldChar w:fldCharType="begin"/>
      </w:r>
      <w:r w:rsidRPr="008F5455">
        <w:rPr>
          <w:rFonts w:ascii="Times New Roman" w:hAnsi="Times New Roman" w:cs="Times New Roman"/>
          <w:sz w:val="26"/>
          <w:szCs w:val="26"/>
        </w:rPr>
        <w:instrText xml:space="preserve"> HYPERLINK \l "P136" \h </w:instrText>
      </w:r>
      <w:r w:rsidRPr="008F5455">
        <w:rPr>
          <w:rFonts w:ascii="Times New Roman" w:hAnsi="Times New Roman" w:cs="Times New Roman"/>
          <w:sz w:val="26"/>
          <w:szCs w:val="26"/>
        </w:rPr>
      </w:r>
      <w:r w:rsidRPr="008F5455">
        <w:rPr>
          <w:rFonts w:ascii="Times New Roman" w:hAnsi="Times New Roman" w:cs="Times New Roman"/>
          <w:sz w:val="26"/>
          <w:szCs w:val="26"/>
        </w:rPr>
        <w:fldChar w:fldCharType="separate"/>
      </w:r>
      <w:r w:rsidRPr="008F5455">
        <w:rPr>
          <w:rFonts w:ascii="Times New Roman" w:hAnsi="Times New Roman" w:cs="Times New Roman"/>
          <w:sz w:val="26"/>
          <w:szCs w:val="26"/>
        </w:rPr>
        <w:t>абзацами четвертым</w:t>
      </w:r>
      <w:r w:rsidRPr="008F5455">
        <w:rPr>
          <w:rFonts w:ascii="Times New Roman" w:hAnsi="Times New Roman" w:cs="Times New Roman"/>
          <w:sz w:val="26"/>
          <w:szCs w:val="26"/>
        </w:rPr>
        <w:fldChar w:fldCharType="end"/>
      </w:r>
      <w:r w:rsidRPr="008F5455">
        <w:rPr>
          <w:rFonts w:ascii="Times New Roman" w:hAnsi="Times New Roman" w:cs="Times New Roman"/>
          <w:sz w:val="26"/>
          <w:szCs w:val="26"/>
        </w:rPr>
        <w:t xml:space="preserve">, </w:t>
      </w:r>
      <w:hyperlink w:anchor="P137">
        <w:r w:rsidRPr="008F5455">
          <w:rPr>
            <w:rFonts w:ascii="Times New Roman" w:hAnsi="Times New Roman" w:cs="Times New Roman"/>
            <w:sz w:val="26"/>
            <w:szCs w:val="26"/>
          </w:rPr>
          <w:t>пятым пункта 11</w:t>
        </w:r>
      </w:hyperlink>
      <w:r w:rsidRPr="008F5455">
        <w:rPr>
          <w:rFonts w:ascii="Times New Roman" w:hAnsi="Times New Roman" w:cs="Times New Roman"/>
          <w:sz w:val="26"/>
          <w:szCs w:val="26"/>
        </w:rPr>
        <w:t xml:space="preserve"> настоящего Пор</w:t>
      </w:r>
      <w:r w:rsidR="00A654C3" w:rsidRPr="008F5455">
        <w:rPr>
          <w:rFonts w:ascii="Times New Roman" w:hAnsi="Times New Roman" w:cs="Times New Roman"/>
          <w:sz w:val="26"/>
          <w:szCs w:val="26"/>
        </w:rPr>
        <w:t>ядка, осуществляется в системе «Электронный бюджет»</w:t>
      </w:r>
      <w:r w:rsidR="003B3303" w:rsidRPr="008F5455">
        <w:rPr>
          <w:rFonts w:ascii="Times New Roman" w:hAnsi="Times New Roman" w:cs="Times New Roman"/>
          <w:sz w:val="26"/>
          <w:szCs w:val="26"/>
        </w:rPr>
        <w:t xml:space="preserve"> </w:t>
      </w:r>
      <w:r w:rsidR="003B3303" w:rsidRPr="002670A6">
        <w:rPr>
          <w:rFonts w:ascii="Times New Roman" w:hAnsi="Times New Roman" w:cs="Times New Roman"/>
          <w:sz w:val="20"/>
          <w:szCs w:val="20"/>
        </w:rPr>
        <w:t>&lt;1.1&gt;</w:t>
      </w:r>
      <w:r w:rsidRPr="002670A6">
        <w:rPr>
          <w:rFonts w:ascii="Times New Roman" w:hAnsi="Times New Roman" w:cs="Times New Roman"/>
          <w:sz w:val="20"/>
          <w:szCs w:val="20"/>
        </w:rPr>
        <w:t>.</w:t>
      </w:r>
    </w:p>
    <w:p w14:paraId="1938D638" w14:textId="7B9AA3E8" w:rsidR="00CF56C6"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В случае положительного результата проверки, указанной в </w:t>
      </w:r>
      <w:hyperlink w:anchor="P165">
        <w:r w:rsidRPr="008F5455">
          <w:rPr>
            <w:rFonts w:ascii="Times New Roman" w:hAnsi="Times New Roman" w:cs="Times New Roman"/>
            <w:sz w:val="26"/>
            <w:szCs w:val="26"/>
          </w:rPr>
          <w:t>абзаце втором</w:t>
        </w:r>
      </w:hyperlink>
      <w:r w:rsidRPr="008F5455">
        <w:rPr>
          <w:rFonts w:ascii="Times New Roman" w:hAnsi="Times New Roman" w:cs="Times New Roman"/>
          <w:sz w:val="26"/>
          <w:szCs w:val="26"/>
        </w:rPr>
        <w:t xml:space="preserve"> настоящего пункта, Сведения о бюджетных обязательствах и информация о положительном результате проверок направляютс</w:t>
      </w:r>
      <w:r w:rsidR="00A654C3" w:rsidRPr="008F5455">
        <w:rPr>
          <w:rFonts w:ascii="Times New Roman" w:hAnsi="Times New Roman" w:cs="Times New Roman"/>
          <w:sz w:val="26"/>
          <w:szCs w:val="26"/>
        </w:rPr>
        <w:t>я в систему «Электронный бюджет»</w:t>
      </w:r>
      <w:r w:rsidR="003B3303" w:rsidRPr="002670A6">
        <w:rPr>
          <w:rFonts w:ascii="Times New Roman" w:hAnsi="Times New Roman" w:cs="Times New Roman"/>
          <w:sz w:val="20"/>
          <w:szCs w:val="20"/>
        </w:rPr>
        <w:t>&lt;1.1&gt;</w:t>
      </w:r>
      <w:r w:rsidR="003B3303" w:rsidRPr="008F5455">
        <w:rPr>
          <w:rFonts w:ascii="Times New Roman" w:hAnsi="Times New Roman" w:cs="Times New Roman"/>
          <w:sz w:val="26"/>
          <w:szCs w:val="26"/>
        </w:rPr>
        <w:t xml:space="preserve"> </w:t>
      </w:r>
      <w:r w:rsidRPr="008F5455">
        <w:rPr>
          <w:rFonts w:ascii="Times New Roman" w:hAnsi="Times New Roman" w:cs="Times New Roman"/>
          <w:sz w:val="26"/>
          <w:szCs w:val="26"/>
        </w:rPr>
        <w:t xml:space="preserve">для осуществления проверки, указанной в </w:t>
      </w:r>
      <w:hyperlink w:anchor="P166">
        <w:r w:rsidRPr="008F5455">
          <w:rPr>
            <w:rFonts w:ascii="Times New Roman" w:hAnsi="Times New Roman" w:cs="Times New Roman"/>
            <w:sz w:val="26"/>
            <w:szCs w:val="26"/>
          </w:rPr>
          <w:t>абзаце третьем</w:t>
        </w:r>
      </w:hyperlink>
      <w:r w:rsidRPr="008F5455">
        <w:rPr>
          <w:rFonts w:ascii="Times New Roman" w:hAnsi="Times New Roman" w:cs="Times New Roman"/>
          <w:sz w:val="26"/>
          <w:szCs w:val="26"/>
        </w:rPr>
        <w:t xml:space="preserve"> настоящего пункта.</w:t>
      </w:r>
    </w:p>
    <w:p w14:paraId="347EE0E9" w14:textId="77777777" w:rsidR="00CF56C6"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14. В случае положительного результата проверки, предусмотренной </w:t>
      </w:r>
      <w:hyperlink w:anchor="P128">
        <w:r w:rsidRPr="008F5455">
          <w:rPr>
            <w:rFonts w:ascii="Times New Roman" w:hAnsi="Times New Roman" w:cs="Times New Roman"/>
            <w:sz w:val="26"/>
            <w:szCs w:val="26"/>
          </w:rPr>
          <w:t>пунктами 11</w:t>
        </w:r>
      </w:hyperlink>
      <w:r w:rsidRPr="008F5455">
        <w:rPr>
          <w:rFonts w:ascii="Times New Roman" w:hAnsi="Times New Roman" w:cs="Times New Roman"/>
          <w:sz w:val="26"/>
          <w:szCs w:val="26"/>
        </w:rPr>
        <w:t xml:space="preserve"> - </w:t>
      </w:r>
      <w:hyperlink w:anchor="P155">
        <w:r w:rsidRPr="008F5455">
          <w:rPr>
            <w:rFonts w:ascii="Times New Roman" w:hAnsi="Times New Roman" w:cs="Times New Roman"/>
            <w:sz w:val="26"/>
            <w:szCs w:val="26"/>
          </w:rPr>
          <w:t>13</w:t>
        </w:r>
      </w:hyperlink>
      <w:r w:rsidRPr="008F5455">
        <w:rPr>
          <w:rFonts w:ascii="Times New Roman" w:hAnsi="Times New Roman" w:cs="Times New Roman"/>
          <w:sz w:val="26"/>
          <w:szCs w:val="26"/>
        </w:rPr>
        <w:t xml:space="preserve"> настоящего Порядка, орган Федерального казначейства присваивает учетный номер бюджетному обязательству (вносит изменения в бюджетное обязательство) в течение сроков, указанных в </w:t>
      </w:r>
      <w:hyperlink w:anchor="P159">
        <w:r w:rsidRPr="008F5455">
          <w:rPr>
            <w:rFonts w:ascii="Times New Roman" w:hAnsi="Times New Roman" w:cs="Times New Roman"/>
            <w:sz w:val="26"/>
            <w:szCs w:val="26"/>
          </w:rPr>
          <w:t>абзацах втором</w:t>
        </w:r>
      </w:hyperlink>
      <w:r w:rsidRPr="008F5455">
        <w:rPr>
          <w:rFonts w:ascii="Times New Roman" w:hAnsi="Times New Roman" w:cs="Times New Roman"/>
          <w:sz w:val="26"/>
          <w:szCs w:val="26"/>
        </w:rPr>
        <w:t xml:space="preserve"> - </w:t>
      </w:r>
      <w:hyperlink w:anchor="P162">
        <w:r w:rsidRPr="008F5455">
          <w:rPr>
            <w:rFonts w:ascii="Times New Roman" w:hAnsi="Times New Roman" w:cs="Times New Roman"/>
            <w:sz w:val="26"/>
            <w:szCs w:val="26"/>
          </w:rPr>
          <w:t>пятом пункта 13.1</w:t>
        </w:r>
      </w:hyperlink>
      <w:r w:rsidRPr="008F5455">
        <w:rPr>
          <w:rFonts w:ascii="Times New Roman" w:hAnsi="Times New Roman" w:cs="Times New Roman"/>
          <w:sz w:val="26"/>
          <w:szCs w:val="26"/>
        </w:rPr>
        <w:t xml:space="preserve"> настоящего Порядка, и в день постановки на учет бюджетного обязательства (внесения изменений в бюджетное обязательство) направляет получателю средств бюджета извещение о постановке на учет (изменении) бюджетного обязательства, реквизиты которого установлены в </w:t>
      </w:r>
      <w:hyperlink w:anchor="P1505">
        <w:r w:rsidR="00A654C3" w:rsidRPr="008F5455">
          <w:rPr>
            <w:rFonts w:ascii="Times New Roman" w:hAnsi="Times New Roman" w:cs="Times New Roman"/>
            <w:sz w:val="26"/>
            <w:szCs w:val="26"/>
          </w:rPr>
          <w:t>Приложении №</w:t>
        </w:r>
        <w:r w:rsidRPr="008F5455">
          <w:rPr>
            <w:rFonts w:ascii="Times New Roman" w:hAnsi="Times New Roman" w:cs="Times New Roman"/>
            <w:sz w:val="26"/>
            <w:szCs w:val="26"/>
          </w:rPr>
          <w:t>12</w:t>
        </w:r>
      </w:hyperlink>
      <w:r w:rsidRPr="008F5455">
        <w:rPr>
          <w:rFonts w:ascii="Times New Roman" w:hAnsi="Times New Roman" w:cs="Times New Roman"/>
          <w:sz w:val="26"/>
          <w:szCs w:val="26"/>
        </w:rPr>
        <w:t xml:space="preserve"> к настоящему Порядку (далее - Извещение о бюджетном обязательстве).</w:t>
      </w:r>
    </w:p>
    <w:p w14:paraId="028717D3" w14:textId="77777777" w:rsidR="00CF56C6"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Извещение о бюджетном обязательстве направляется органом Федерального казначейства получателю средств бюджета:</w:t>
      </w:r>
    </w:p>
    <w:p w14:paraId="13A9B094" w14:textId="77777777" w:rsidR="00CF56C6"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в форме электронного документа, подписанного электронной подписью уполномоченного лица органа Федерального казначейства, - в отношении Сведений о бюджетном обязательстве, представленных в форме электронного документа;</w:t>
      </w:r>
    </w:p>
    <w:p w14:paraId="6FE7D6B6" w14:textId="77777777" w:rsidR="00CF56C6" w:rsidRPr="008F5455" w:rsidRDefault="00CF56C6" w:rsidP="0067593E">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на бумажном носителе, подписанном уполномоченным лицом органа Федерального казначейства, - в отношении Сведений о бюджетном обязательстве, представленных на бумажном носителе.</w:t>
      </w:r>
    </w:p>
    <w:p w14:paraId="2C24F6C2" w14:textId="77777777" w:rsidR="00A654C3" w:rsidRDefault="00CF56C6" w:rsidP="00A654C3">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14:paraId="5B1972D7" w14:textId="77777777" w:rsidR="002670A6" w:rsidRPr="008F5455" w:rsidRDefault="002670A6" w:rsidP="002670A6">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Учетный номер бюджетного обязательства имеет следующую структуру, </w:t>
      </w:r>
      <w:r w:rsidRPr="008F5455">
        <w:rPr>
          <w:rFonts w:ascii="Times New Roman" w:hAnsi="Times New Roman" w:cs="Times New Roman"/>
          <w:sz w:val="26"/>
          <w:szCs w:val="26"/>
        </w:rPr>
        <w:lastRenderedPageBreak/>
        <w:t>состоящую из девятнадцати разрядов:</w:t>
      </w:r>
    </w:p>
    <w:p w14:paraId="211B4705" w14:textId="7ECB5C14" w:rsidR="00A654C3" w:rsidRPr="008F5455" w:rsidRDefault="00A654C3" w:rsidP="002670A6">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w:t>
      </w:r>
    </w:p>
    <w:p w14:paraId="2E805CCA" w14:textId="768EF0B1" w:rsidR="00A654C3" w:rsidRDefault="00A654C3" w:rsidP="00A654C3">
      <w:pPr>
        <w:pStyle w:val="ConsPlusNormal"/>
        <w:spacing w:before="220"/>
        <w:ind w:firstLine="709"/>
        <w:jc w:val="both"/>
        <w:rPr>
          <w:rFonts w:ascii="Times New Roman" w:hAnsi="Times New Roman" w:cs="Times New Roman"/>
          <w:sz w:val="20"/>
          <w:szCs w:val="20"/>
        </w:rPr>
      </w:pPr>
      <w:r w:rsidRPr="002670A6">
        <w:rPr>
          <w:rFonts w:ascii="Times New Roman" w:hAnsi="Times New Roman" w:cs="Times New Roman"/>
          <w:sz w:val="20"/>
          <w:szCs w:val="20"/>
        </w:rPr>
        <w:t>&lt;1.1&gt; Вступает в силу с момента перехода получателя средств бюджета на работу в единой государственной интегрированной информационной системы управления общественными финансами «Электронный бюджет». До момента перехода используется ППО СУФД.</w:t>
      </w:r>
      <w:r w:rsidR="002227A1" w:rsidRPr="002670A6">
        <w:rPr>
          <w:rFonts w:ascii="Times New Roman" w:hAnsi="Times New Roman" w:cs="Times New Roman"/>
          <w:sz w:val="20"/>
          <w:szCs w:val="20"/>
        </w:rPr>
        <w:t xml:space="preserve"> </w:t>
      </w:r>
    </w:p>
    <w:p w14:paraId="64B4A86A" w14:textId="77777777" w:rsidR="002670A6" w:rsidRPr="002670A6" w:rsidRDefault="002670A6" w:rsidP="00A654C3">
      <w:pPr>
        <w:pStyle w:val="ConsPlusNormal"/>
        <w:spacing w:before="220"/>
        <w:ind w:firstLine="709"/>
        <w:jc w:val="both"/>
        <w:rPr>
          <w:rFonts w:ascii="Times New Roman" w:hAnsi="Times New Roman" w:cs="Times New Roman"/>
          <w:sz w:val="20"/>
          <w:szCs w:val="20"/>
        </w:rPr>
      </w:pPr>
    </w:p>
    <w:p w14:paraId="5F0323BD" w14:textId="77777777" w:rsidR="00530682" w:rsidRDefault="00530682" w:rsidP="00530682">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с 1 по 8 разряд - код получателя средств бюджета по реестру участников бюджетного процесса, а также юридических лиц, не являющихся участниками</w:t>
      </w:r>
      <w:r>
        <w:rPr>
          <w:rFonts w:ascii="Times New Roman" w:hAnsi="Times New Roman" w:cs="Times New Roman"/>
          <w:sz w:val="26"/>
          <w:szCs w:val="26"/>
        </w:rPr>
        <w:t xml:space="preserve"> </w:t>
      </w:r>
    </w:p>
    <w:p w14:paraId="496A2E43" w14:textId="0899CBD5" w:rsidR="00CF56C6" w:rsidRPr="008F5455" w:rsidRDefault="00CF56C6" w:rsidP="002670A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бюджетного процесса, порядок формирования и ведения которого установлен Министерство</w:t>
      </w:r>
      <w:r w:rsidR="003B3303" w:rsidRPr="008F5455">
        <w:rPr>
          <w:rFonts w:ascii="Times New Roman" w:hAnsi="Times New Roman" w:cs="Times New Roman"/>
          <w:sz w:val="26"/>
          <w:szCs w:val="26"/>
        </w:rPr>
        <w:t>м финансов Российской Федерации</w:t>
      </w:r>
      <w:r w:rsidR="00A654C3" w:rsidRPr="008F5455">
        <w:rPr>
          <w:rFonts w:ascii="Times New Roman" w:hAnsi="Times New Roman" w:cs="Times New Roman"/>
          <w:sz w:val="26"/>
          <w:szCs w:val="26"/>
        </w:rPr>
        <w:t>;</w:t>
      </w:r>
    </w:p>
    <w:p w14:paraId="097D8D98" w14:textId="77777777" w:rsidR="00CF56C6" w:rsidRPr="008F5455" w:rsidRDefault="00CF56C6" w:rsidP="00A654C3">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9 и 10 разряды - последние две цифры года, в котором бюджетное обязательство поставлено на учет;</w:t>
      </w:r>
    </w:p>
    <w:p w14:paraId="30ADBE1C" w14:textId="77777777" w:rsidR="00CF56C6" w:rsidRPr="008F5455" w:rsidRDefault="00CF56C6" w:rsidP="00A654C3">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с 11 по 19 разряд - номер бюджетного обязательства, присваиваемый органом Федерального казначейства в рамках одного календарного года.</w:t>
      </w:r>
    </w:p>
    <w:p w14:paraId="1463135D" w14:textId="14C9F1DB" w:rsidR="00CF56C6" w:rsidRPr="008F5455" w:rsidRDefault="00CF56C6" w:rsidP="00A654C3">
      <w:pPr>
        <w:pStyle w:val="ConsPlusNormal"/>
        <w:ind w:firstLine="709"/>
        <w:jc w:val="both"/>
        <w:rPr>
          <w:rFonts w:ascii="Times New Roman" w:hAnsi="Times New Roman" w:cs="Times New Roman"/>
          <w:sz w:val="26"/>
          <w:szCs w:val="26"/>
        </w:rPr>
      </w:pPr>
      <w:bookmarkStart w:id="17" w:name="P182"/>
      <w:bookmarkEnd w:id="17"/>
      <w:r w:rsidRPr="008F5455">
        <w:rPr>
          <w:rFonts w:ascii="Times New Roman" w:hAnsi="Times New Roman" w:cs="Times New Roman"/>
          <w:sz w:val="26"/>
          <w:szCs w:val="26"/>
        </w:rPr>
        <w:t>15. Одно поставленное на учет бюджетное обязательство может содержать несколько кодов классификации расходов бюджета</w:t>
      </w:r>
      <w:r w:rsidR="003B3303" w:rsidRPr="008F5455">
        <w:rPr>
          <w:rFonts w:ascii="Times New Roman" w:hAnsi="Times New Roman" w:cs="Times New Roman"/>
          <w:sz w:val="26"/>
          <w:szCs w:val="26"/>
        </w:rPr>
        <w:t xml:space="preserve"> </w:t>
      </w:r>
      <w:r w:rsidR="00B50455" w:rsidRPr="008F5455">
        <w:rPr>
          <w:rFonts w:ascii="Times New Roman" w:hAnsi="Times New Roman" w:cs="Times New Roman"/>
          <w:sz w:val="26"/>
          <w:szCs w:val="26"/>
        </w:rPr>
        <w:t>Пограничного</w:t>
      </w:r>
      <w:r w:rsidR="003B3303" w:rsidRPr="008F5455">
        <w:rPr>
          <w:rFonts w:ascii="Times New Roman" w:hAnsi="Times New Roman" w:cs="Times New Roman"/>
          <w:sz w:val="26"/>
          <w:szCs w:val="26"/>
        </w:rPr>
        <w:t xml:space="preserve"> муниципального округа </w:t>
      </w:r>
      <w:r w:rsidRPr="008F5455">
        <w:rPr>
          <w:rFonts w:ascii="Times New Roman" w:hAnsi="Times New Roman" w:cs="Times New Roman"/>
          <w:sz w:val="26"/>
          <w:szCs w:val="26"/>
        </w:rPr>
        <w:t>и уникальных кодов объектов капитального строительства или объектов недвижимого имущества (мероприятий по информатизации) (при наличии).</w:t>
      </w:r>
    </w:p>
    <w:p w14:paraId="37EA8C6F" w14:textId="77777777" w:rsidR="00CF56C6" w:rsidRPr="008F5455" w:rsidRDefault="00CF56C6" w:rsidP="00A654C3">
      <w:pPr>
        <w:pStyle w:val="ConsPlusNormal"/>
        <w:ind w:firstLine="709"/>
        <w:jc w:val="both"/>
        <w:rPr>
          <w:rFonts w:ascii="Times New Roman" w:hAnsi="Times New Roman" w:cs="Times New Roman"/>
          <w:sz w:val="26"/>
          <w:szCs w:val="26"/>
        </w:rPr>
      </w:pPr>
      <w:bookmarkStart w:id="18" w:name="P183"/>
      <w:bookmarkEnd w:id="18"/>
      <w:r w:rsidRPr="008F5455">
        <w:rPr>
          <w:rFonts w:ascii="Times New Roman" w:hAnsi="Times New Roman" w:cs="Times New Roman"/>
          <w:sz w:val="26"/>
          <w:szCs w:val="26"/>
        </w:rPr>
        <w:t>Бюджетное обязательство, принятое получателем средств бюджета в иностранной валюте и подлежащее оплате в валюте Российской Федерации (иностранной валюте), учитывается органом Федерального казначейства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14:paraId="3C1A5A43" w14:textId="77777777" w:rsidR="00CF56C6" w:rsidRPr="008F5455" w:rsidRDefault="00CF56C6" w:rsidP="00A654C3">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В случае внесения получателем средств бюджета изменений в бюджетные обязательства, указанные в </w:t>
      </w:r>
      <w:hyperlink w:anchor="P183">
        <w:r w:rsidRPr="008F5455">
          <w:rPr>
            <w:rFonts w:ascii="Times New Roman" w:hAnsi="Times New Roman" w:cs="Times New Roman"/>
            <w:sz w:val="26"/>
            <w:szCs w:val="26"/>
          </w:rPr>
          <w:t>абзаце втором</w:t>
        </w:r>
      </w:hyperlink>
      <w:r w:rsidRPr="008F5455">
        <w:rPr>
          <w:rFonts w:ascii="Times New Roman" w:hAnsi="Times New Roman" w:cs="Times New Roman"/>
          <w:sz w:val="26"/>
          <w:szCs w:val="26"/>
        </w:rPr>
        <w:t xml:space="preserve"> настоящего пункта, сумма измененного бюджетного обязательства пересчитывается органом Федерального казначейства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14:paraId="5A05914F" w14:textId="77777777" w:rsidR="00CF56C6" w:rsidRPr="008F5455" w:rsidRDefault="00CF56C6" w:rsidP="00A654C3">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16. В случае отрицательного результата проверки Сведений о бюджетном обязательстве на соответствие положениям, предусмотренным </w:t>
      </w:r>
      <w:hyperlink w:anchor="P130">
        <w:r w:rsidRPr="008F5455">
          <w:rPr>
            <w:rFonts w:ascii="Times New Roman" w:hAnsi="Times New Roman" w:cs="Times New Roman"/>
            <w:sz w:val="26"/>
            <w:szCs w:val="26"/>
          </w:rPr>
          <w:t>абзацами вторым</w:t>
        </w:r>
      </w:hyperlink>
      <w:r w:rsidRPr="008F5455">
        <w:rPr>
          <w:rFonts w:ascii="Times New Roman" w:hAnsi="Times New Roman" w:cs="Times New Roman"/>
          <w:sz w:val="26"/>
          <w:szCs w:val="26"/>
        </w:rPr>
        <w:t xml:space="preserve">, </w:t>
      </w:r>
      <w:hyperlink w:anchor="P135">
        <w:r w:rsidRPr="008F5455">
          <w:rPr>
            <w:rFonts w:ascii="Times New Roman" w:hAnsi="Times New Roman" w:cs="Times New Roman"/>
            <w:sz w:val="26"/>
            <w:szCs w:val="26"/>
          </w:rPr>
          <w:t>третьим</w:t>
        </w:r>
      </w:hyperlink>
      <w:r w:rsidRPr="008F5455">
        <w:rPr>
          <w:rFonts w:ascii="Times New Roman" w:hAnsi="Times New Roman" w:cs="Times New Roman"/>
          <w:sz w:val="26"/>
          <w:szCs w:val="26"/>
        </w:rPr>
        <w:t xml:space="preserve">, </w:t>
      </w:r>
      <w:hyperlink w:anchor="P138">
        <w:r w:rsidRPr="008F5455">
          <w:rPr>
            <w:rFonts w:ascii="Times New Roman" w:hAnsi="Times New Roman" w:cs="Times New Roman"/>
            <w:sz w:val="26"/>
            <w:szCs w:val="26"/>
          </w:rPr>
          <w:t>шестым</w:t>
        </w:r>
      </w:hyperlink>
      <w:r w:rsidRPr="008F5455">
        <w:rPr>
          <w:rFonts w:ascii="Times New Roman" w:hAnsi="Times New Roman" w:cs="Times New Roman"/>
          <w:sz w:val="26"/>
          <w:szCs w:val="26"/>
        </w:rPr>
        <w:t xml:space="preserve"> и </w:t>
      </w:r>
      <w:hyperlink w:anchor="P144">
        <w:r w:rsidRPr="008F5455">
          <w:rPr>
            <w:rFonts w:ascii="Times New Roman" w:hAnsi="Times New Roman" w:cs="Times New Roman"/>
            <w:sz w:val="26"/>
            <w:szCs w:val="26"/>
          </w:rPr>
          <w:t>десятым пункта 11</w:t>
        </w:r>
      </w:hyperlink>
      <w:r w:rsidRPr="008F5455">
        <w:rPr>
          <w:rFonts w:ascii="Times New Roman" w:hAnsi="Times New Roman" w:cs="Times New Roman"/>
          <w:sz w:val="26"/>
          <w:szCs w:val="26"/>
        </w:rPr>
        <w:t xml:space="preserve">, </w:t>
      </w:r>
      <w:hyperlink w:anchor="P148">
        <w:r w:rsidRPr="008F5455">
          <w:rPr>
            <w:rFonts w:ascii="Times New Roman" w:hAnsi="Times New Roman" w:cs="Times New Roman"/>
            <w:sz w:val="26"/>
            <w:szCs w:val="26"/>
          </w:rPr>
          <w:t>пунктами 12</w:t>
        </w:r>
      </w:hyperlink>
      <w:r w:rsidRPr="008F5455">
        <w:rPr>
          <w:rFonts w:ascii="Times New Roman" w:hAnsi="Times New Roman" w:cs="Times New Roman"/>
          <w:sz w:val="26"/>
          <w:szCs w:val="26"/>
        </w:rPr>
        <w:t xml:space="preserve"> и </w:t>
      </w:r>
      <w:hyperlink w:anchor="P155">
        <w:r w:rsidRPr="008F5455">
          <w:rPr>
            <w:rFonts w:ascii="Times New Roman" w:hAnsi="Times New Roman" w:cs="Times New Roman"/>
            <w:sz w:val="26"/>
            <w:szCs w:val="26"/>
          </w:rPr>
          <w:t>13</w:t>
        </w:r>
      </w:hyperlink>
      <w:r w:rsidRPr="008F5455">
        <w:rPr>
          <w:rFonts w:ascii="Times New Roman" w:hAnsi="Times New Roman" w:cs="Times New Roman"/>
          <w:sz w:val="26"/>
          <w:szCs w:val="26"/>
        </w:rPr>
        <w:t xml:space="preserve"> настоящего Порядка, орган Федерального казначейства в сроки, установленные </w:t>
      </w:r>
      <w:hyperlink w:anchor="P159">
        <w:r w:rsidRPr="008F5455">
          <w:rPr>
            <w:rFonts w:ascii="Times New Roman" w:hAnsi="Times New Roman" w:cs="Times New Roman"/>
            <w:sz w:val="26"/>
            <w:szCs w:val="26"/>
          </w:rPr>
          <w:t>абзацами вторым</w:t>
        </w:r>
      </w:hyperlink>
      <w:r w:rsidRPr="008F5455">
        <w:rPr>
          <w:rFonts w:ascii="Times New Roman" w:hAnsi="Times New Roman" w:cs="Times New Roman"/>
          <w:sz w:val="26"/>
          <w:szCs w:val="26"/>
        </w:rPr>
        <w:t xml:space="preserve"> - </w:t>
      </w:r>
      <w:hyperlink w:anchor="P162">
        <w:r w:rsidRPr="008F5455">
          <w:rPr>
            <w:rFonts w:ascii="Times New Roman" w:hAnsi="Times New Roman" w:cs="Times New Roman"/>
            <w:sz w:val="26"/>
            <w:szCs w:val="26"/>
          </w:rPr>
          <w:t>пятым пункта 13.1</w:t>
        </w:r>
      </w:hyperlink>
      <w:r w:rsidRPr="008F5455">
        <w:rPr>
          <w:rFonts w:ascii="Times New Roman" w:hAnsi="Times New Roman" w:cs="Times New Roman"/>
          <w:sz w:val="26"/>
          <w:szCs w:val="26"/>
        </w:rPr>
        <w:t xml:space="preserve"> настоящего Порядка, направляет получателю средств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w:t>
      </w:r>
      <w:r w:rsidR="00A654C3" w:rsidRPr="008F5455">
        <w:rPr>
          <w:rFonts w:ascii="Times New Roman" w:hAnsi="Times New Roman" w:cs="Times New Roman"/>
          <w:sz w:val="26"/>
          <w:szCs w:val="26"/>
        </w:rPr>
        <w:t>чейством (далее - уведомление).</w:t>
      </w:r>
    </w:p>
    <w:p w14:paraId="22A45CCB" w14:textId="77777777" w:rsidR="00CF56C6" w:rsidRPr="008F5455" w:rsidRDefault="00CF56C6" w:rsidP="00A654C3">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В отношении Сведений о бюджетных обязательствах, представленных на бумажном носителе, орган Федерального казначейства возвращает получателю средств бюджета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14:paraId="16888A1A" w14:textId="69F930A6" w:rsidR="00CF56C6" w:rsidRPr="008F5455" w:rsidRDefault="00CF56C6" w:rsidP="00A654C3">
      <w:pPr>
        <w:pStyle w:val="ConsPlusNormal"/>
        <w:ind w:firstLine="709"/>
        <w:jc w:val="both"/>
        <w:rPr>
          <w:rFonts w:ascii="Times New Roman" w:hAnsi="Times New Roman" w:cs="Times New Roman"/>
          <w:sz w:val="26"/>
          <w:szCs w:val="26"/>
        </w:rPr>
      </w:pPr>
      <w:bookmarkStart w:id="19" w:name="P191"/>
      <w:bookmarkEnd w:id="19"/>
      <w:r w:rsidRPr="008F5455">
        <w:rPr>
          <w:rFonts w:ascii="Times New Roman" w:hAnsi="Times New Roman" w:cs="Times New Roman"/>
          <w:sz w:val="26"/>
          <w:szCs w:val="26"/>
        </w:rPr>
        <w:t>17. В случае превышения суммы бюджетного обязательства по соответствующим кодам классификации расходов бюджета</w:t>
      </w:r>
      <w:r w:rsidR="003B3303" w:rsidRPr="008F5455">
        <w:rPr>
          <w:rFonts w:ascii="Times New Roman" w:hAnsi="Times New Roman" w:cs="Times New Roman"/>
          <w:sz w:val="26"/>
          <w:szCs w:val="26"/>
        </w:rPr>
        <w:t xml:space="preserve"> </w:t>
      </w:r>
      <w:r w:rsidR="00B50455" w:rsidRPr="008F5455">
        <w:rPr>
          <w:rFonts w:ascii="Times New Roman" w:hAnsi="Times New Roman" w:cs="Times New Roman"/>
          <w:sz w:val="26"/>
          <w:szCs w:val="26"/>
        </w:rPr>
        <w:t>Пограничного</w:t>
      </w:r>
      <w:r w:rsidR="003B3303" w:rsidRPr="008F5455">
        <w:rPr>
          <w:rFonts w:ascii="Times New Roman" w:hAnsi="Times New Roman" w:cs="Times New Roman"/>
          <w:sz w:val="26"/>
          <w:szCs w:val="26"/>
        </w:rPr>
        <w:t xml:space="preserve"> муниципального округа </w:t>
      </w:r>
      <w:r w:rsidRPr="008F5455">
        <w:rPr>
          <w:rFonts w:ascii="Times New Roman" w:hAnsi="Times New Roman" w:cs="Times New Roman"/>
          <w:sz w:val="26"/>
          <w:szCs w:val="26"/>
        </w:rPr>
        <w:t xml:space="preserve">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органом Федерального казначейства в валюту </w:t>
      </w:r>
      <w:r w:rsidRPr="008F5455">
        <w:rPr>
          <w:rFonts w:ascii="Times New Roman" w:hAnsi="Times New Roman" w:cs="Times New Roman"/>
          <w:sz w:val="26"/>
          <w:szCs w:val="26"/>
        </w:rPr>
        <w:lastRenderedPageBreak/>
        <w:t xml:space="preserve">Российской Федерации в соответствии с </w:t>
      </w:r>
      <w:hyperlink w:anchor="P182">
        <w:r w:rsidRPr="008F5455">
          <w:rPr>
            <w:rFonts w:ascii="Times New Roman" w:hAnsi="Times New Roman" w:cs="Times New Roman"/>
            <w:sz w:val="26"/>
            <w:szCs w:val="26"/>
          </w:rPr>
          <w:t>пунктом 15</w:t>
        </w:r>
      </w:hyperlink>
      <w:r w:rsidRPr="008F5455">
        <w:rPr>
          <w:rFonts w:ascii="Times New Roman" w:hAnsi="Times New Roman" w:cs="Times New Roman"/>
          <w:sz w:val="26"/>
          <w:szCs w:val="26"/>
        </w:rPr>
        <w:t xml:space="preserve"> настоящего Порядка, над суммой неиспользованных лимитов бюджетных обязательств, отраженных на соответствующем лицевом счете, орган Федерального казначейства в сроки, установленные </w:t>
      </w:r>
      <w:hyperlink w:anchor="P159">
        <w:r w:rsidRPr="008F5455">
          <w:rPr>
            <w:rFonts w:ascii="Times New Roman" w:hAnsi="Times New Roman" w:cs="Times New Roman"/>
            <w:sz w:val="26"/>
            <w:szCs w:val="26"/>
          </w:rPr>
          <w:t>абзацами вторым</w:t>
        </w:r>
      </w:hyperlink>
      <w:r w:rsidRPr="008F5455">
        <w:rPr>
          <w:rFonts w:ascii="Times New Roman" w:hAnsi="Times New Roman" w:cs="Times New Roman"/>
          <w:sz w:val="26"/>
          <w:szCs w:val="26"/>
        </w:rPr>
        <w:t xml:space="preserve"> - </w:t>
      </w:r>
      <w:hyperlink w:anchor="P162">
        <w:r w:rsidRPr="008F5455">
          <w:rPr>
            <w:rFonts w:ascii="Times New Roman" w:hAnsi="Times New Roman" w:cs="Times New Roman"/>
            <w:sz w:val="26"/>
            <w:szCs w:val="26"/>
          </w:rPr>
          <w:t>пятым пункта 13.1</w:t>
        </w:r>
      </w:hyperlink>
      <w:r w:rsidRPr="008F5455">
        <w:rPr>
          <w:rFonts w:ascii="Times New Roman" w:hAnsi="Times New Roman" w:cs="Times New Roman"/>
          <w:sz w:val="26"/>
          <w:szCs w:val="26"/>
        </w:rPr>
        <w:t xml:space="preserve"> настоящего Порядка:</w:t>
      </w:r>
    </w:p>
    <w:p w14:paraId="0F26BD52" w14:textId="188DED90" w:rsidR="00CF56C6" w:rsidRPr="008F5455" w:rsidRDefault="00CF56C6" w:rsidP="00A654C3">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в отношении Сведений о бюджетных обязательствах, возникших на основании документов-оснований, предусмотренных </w:t>
      </w:r>
      <w:hyperlink w:anchor="P650">
        <w:r w:rsidRPr="008F5455">
          <w:rPr>
            <w:rFonts w:ascii="Times New Roman" w:hAnsi="Times New Roman" w:cs="Times New Roman"/>
            <w:sz w:val="26"/>
            <w:szCs w:val="26"/>
          </w:rPr>
          <w:t>пунктами 1</w:t>
        </w:r>
      </w:hyperlink>
      <w:r w:rsidRPr="008F5455">
        <w:rPr>
          <w:rFonts w:ascii="Times New Roman" w:hAnsi="Times New Roman" w:cs="Times New Roman"/>
          <w:sz w:val="26"/>
          <w:szCs w:val="26"/>
        </w:rPr>
        <w:t xml:space="preserve"> - </w:t>
      </w:r>
      <w:hyperlink w:anchor="P686">
        <w:r w:rsidRPr="008F5455">
          <w:rPr>
            <w:rFonts w:ascii="Times New Roman" w:hAnsi="Times New Roman" w:cs="Times New Roman"/>
            <w:sz w:val="26"/>
            <w:szCs w:val="26"/>
          </w:rPr>
          <w:t>3.5</w:t>
        </w:r>
      </w:hyperlink>
      <w:r w:rsidRPr="008F5455">
        <w:rPr>
          <w:rFonts w:ascii="Times New Roman" w:hAnsi="Times New Roman" w:cs="Times New Roman"/>
          <w:sz w:val="26"/>
          <w:szCs w:val="26"/>
        </w:rPr>
        <w:t xml:space="preserve">, </w:t>
      </w:r>
      <w:hyperlink w:anchor="P721">
        <w:r w:rsidRPr="008F5455">
          <w:rPr>
            <w:rFonts w:ascii="Times New Roman" w:hAnsi="Times New Roman" w:cs="Times New Roman"/>
            <w:sz w:val="26"/>
            <w:szCs w:val="26"/>
          </w:rPr>
          <w:t>6.1</w:t>
        </w:r>
      </w:hyperlink>
      <w:r w:rsidRPr="008F5455">
        <w:rPr>
          <w:rFonts w:ascii="Times New Roman" w:hAnsi="Times New Roman" w:cs="Times New Roman"/>
          <w:sz w:val="26"/>
          <w:szCs w:val="26"/>
        </w:rPr>
        <w:t xml:space="preserve">, </w:t>
      </w:r>
      <w:hyperlink w:anchor="P740">
        <w:r w:rsidRPr="008F5455">
          <w:rPr>
            <w:rFonts w:ascii="Times New Roman" w:hAnsi="Times New Roman" w:cs="Times New Roman"/>
            <w:sz w:val="26"/>
            <w:szCs w:val="26"/>
          </w:rPr>
          <w:t>8.1</w:t>
        </w:r>
      </w:hyperlink>
      <w:r w:rsidRPr="008F5455">
        <w:rPr>
          <w:rFonts w:ascii="Times New Roman" w:hAnsi="Times New Roman" w:cs="Times New Roman"/>
          <w:sz w:val="26"/>
          <w:szCs w:val="26"/>
        </w:rPr>
        <w:t xml:space="preserve">, </w:t>
      </w:r>
      <w:hyperlink w:anchor="P768">
        <w:r w:rsidRPr="008F5455">
          <w:rPr>
            <w:rFonts w:ascii="Times New Roman" w:hAnsi="Times New Roman" w:cs="Times New Roman"/>
            <w:sz w:val="26"/>
            <w:szCs w:val="26"/>
          </w:rPr>
          <w:t>9.1</w:t>
        </w:r>
      </w:hyperlink>
      <w:r w:rsidRPr="008F5455">
        <w:rPr>
          <w:rFonts w:ascii="Times New Roman" w:hAnsi="Times New Roman" w:cs="Times New Roman"/>
          <w:sz w:val="26"/>
          <w:szCs w:val="26"/>
        </w:rPr>
        <w:t xml:space="preserve"> и </w:t>
      </w:r>
      <w:hyperlink w:anchor="P801">
        <w:r w:rsidRPr="008F5455">
          <w:rPr>
            <w:rFonts w:ascii="Times New Roman" w:hAnsi="Times New Roman" w:cs="Times New Roman"/>
            <w:sz w:val="26"/>
            <w:szCs w:val="26"/>
          </w:rPr>
          <w:t>14 графы 2</w:t>
        </w:r>
      </w:hyperlink>
      <w:r w:rsidRPr="008F5455">
        <w:rPr>
          <w:rFonts w:ascii="Times New Roman" w:hAnsi="Times New Roman" w:cs="Times New Roman"/>
          <w:sz w:val="26"/>
          <w:szCs w:val="26"/>
        </w:rPr>
        <w:t xml:space="preserve"> Перечня (за исключением бюджетных обязательств, источником финансового обеспечения которых являются доходы, полученные от приносящей доход деяте</w:t>
      </w:r>
      <w:r w:rsidR="002670A6">
        <w:rPr>
          <w:rFonts w:ascii="Times New Roman" w:hAnsi="Times New Roman" w:cs="Times New Roman"/>
          <w:sz w:val="26"/>
          <w:szCs w:val="26"/>
        </w:rPr>
        <w:t xml:space="preserve">льности казенными учреждениями </w:t>
      </w:r>
      <w:r w:rsidRPr="008F5455">
        <w:rPr>
          <w:rFonts w:ascii="Times New Roman" w:hAnsi="Times New Roman" w:cs="Times New Roman"/>
          <w:sz w:val="26"/>
          <w:szCs w:val="26"/>
        </w:rPr>
        <w:t xml:space="preserve">(далее - дополнительное бюджетное финансирование), а также бюджетных обязательств, возникающих на основании документов-оснований, предусмотренных </w:t>
      </w:r>
      <w:hyperlink w:anchor="P801">
        <w:r w:rsidRPr="008F5455">
          <w:rPr>
            <w:rFonts w:ascii="Times New Roman" w:hAnsi="Times New Roman" w:cs="Times New Roman"/>
            <w:sz w:val="26"/>
            <w:szCs w:val="26"/>
          </w:rPr>
          <w:t>пунктом 14 графы 2</w:t>
        </w:r>
      </w:hyperlink>
      <w:r w:rsidRPr="008F5455">
        <w:rPr>
          <w:rFonts w:ascii="Times New Roman" w:hAnsi="Times New Roman" w:cs="Times New Roman"/>
          <w:sz w:val="26"/>
          <w:szCs w:val="26"/>
        </w:rPr>
        <w:t xml:space="preserve"> Перечня, связанных с перечислением сумм возврата дебиторской задолженности прошлых лет в доход бюджета</w:t>
      </w:r>
      <w:r w:rsidR="002670A6">
        <w:rPr>
          <w:rFonts w:ascii="Times New Roman" w:hAnsi="Times New Roman" w:cs="Times New Roman"/>
          <w:sz w:val="26"/>
          <w:szCs w:val="26"/>
        </w:rPr>
        <w:t xml:space="preserve"> П</w:t>
      </w:r>
      <w:r w:rsidR="002670A6" w:rsidRPr="008F5455">
        <w:rPr>
          <w:rFonts w:ascii="Times New Roman" w:hAnsi="Times New Roman" w:cs="Times New Roman"/>
          <w:sz w:val="26"/>
          <w:szCs w:val="26"/>
        </w:rPr>
        <w:t>ограничного муниципального округа</w:t>
      </w:r>
      <w:r w:rsidRPr="008F5455">
        <w:rPr>
          <w:rFonts w:ascii="Times New Roman" w:hAnsi="Times New Roman" w:cs="Times New Roman"/>
          <w:sz w:val="26"/>
          <w:szCs w:val="26"/>
        </w:rPr>
        <w:t>):</w:t>
      </w:r>
    </w:p>
    <w:p w14:paraId="5C39BD44" w14:textId="77777777" w:rsidR="00CF56C6" w:rsidRPr="008F5455" w:rsidRDefault="00CF56C6" w:rsidP="00A654C3">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представленных в электронной форме, - направляет получателю средств бюджета уведомление в электронной форме;</w:t>
      </w:r>
    </w:p>
    <w:p w14:paraId="2E1EC8AC" w14:textId="77777777" w:rsidR="00CF56C6" w:rsidRPr="008F5455" w:rsidRDefault="00CF56C6" w:rsidP="00A654C3">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представленных на бумажном носителе, - возвращает получателю средств бюджета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14:paraId="6E0548B2" w14:textId="2305C967" w:rsidR="00CF56C6" w:rsidRPr="008F5455" w:rsidRDefault="00CF56C6" w:rsidP="00A654C3">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в отношении Сведений о бюджетных обязательствах, возникших на основании документов-оснований, предусмотренных </w:t>
      </w:r>
      <w:hyperlink w:anchor="P690">
        <w:r w:rsidRPr="008F5455">
          <w:rPr>
            <w:rFonts w:ascii="Times New Roman" w:hAnsi="Times New Roman" w:cs="Times New Roman"/>
            <w:sz w:val="26"/>
            <w:szCs w:val="26"/>
          </w:rPr>
          <w:t>пунктами 4</w:t>
        </w:r>
      </w:hyperlink>
      <w:r w:rsidRPr="008F5455">
        <w:rPr>
          <w:rFonts w:ascii="Times New Roman" w:hAnsi="Times New Roman" w:cs="Times New Roman"/>
          <w:sz w:val="26"/>
          <w:szCs w:val="26"/>
        </w:rPr>
        <w:t xml:space="preserve"> - </w:t>
      </w:r>
      <w:hyperlink w:anchor="P711">
        <w:r w:rsidRPr="008F5455">
          <w:rPr>
            <w:rFonts w:ascii="Times New Roman" w:hAnsi="Times New Roman" w:cs="Times New Roman"/>
            <w:sz w:val="26"/>
            <w:szCs w:val="26"/>
          </w:rPr>
          <w:t>6</w:t>
        </w:r>
      </w:hyperlink>
      <w:r w:rsidRPr="008F5455">
        <w:rPr>
          <w:rFonts w:ascii="Times New Roman" w:hAnsi="Times New Roman" w:cs="Times New Roman"/>
          <w:sz w:val="26"/>
          <w:szCs w:val="26"/>
        </w:rPr>
        <w:t xml:space="preserve">, </w:t>
      </w:r>
      <w:hyperlink w:anchor="P725">
        <w:r w:rsidRPr="008F5455">
          <w:rPr>
            <w:rFonts w:ascii="Times New Roman" w:hAnsi="Times New Roman" w:cs="Times New Roman"/>
            <w:sz w:val="26"/>
            <w:szCs w:val="26"/>
          </w:rPr>
          <w:t>7</w:t>
        </w:r>
      </w:hyperlink>
      <w:r w:rsidRPr="008F5455">
        <w:rPr>
          <w:rFonts w:ascii="Times New Roman" w:hAnsi="Times New Roman" w:cs="Times New Roman"/>
          <w:sz w:val="26"/>
          <w:szCs w:val="26"/>
        </w:rPr>
        <w:t xml:space="preserve">, </w:t>
      </w:r>
      <w:hyperlink w:anchor="P731">
        <w:r w:rsidRPr="008F5455">
          <w:rPr>
            <w:rFonts w:ascii="Times New Roman" w:hAnsi="Times New Roman" w:cs="Times New Roman"/>
            <w:sz w:val="26"/>
            <w:szCs w:val="26"/>
          </w:rPr>
          <w:t>8</w:t>
        </w:r>
      </w:hyperlink>
      <w:r w:rsidRPr="008F5455">
        <w:rPr>
          <w:rFonts w:ascii="Times New Roman" w:hAnsi="Times New Roman" w:cs="Times New Roman"/>
          <w:sz w:val="26"/>
          <w:szCs w:val="26"/>
        </w:rPr>
        <w:t xml:space="preserve">, </w:t>
      </w:r>
      <w:hyperlink w:anchor="P744">
        <w:r w:rsidRPr="008F5455">
          <w:rPr>
            <w:rFonts w:ascii="Times New Roman" w:hAnsi="Times New Roman" w:cs="Times New Roman"/>
            <w:sz w:val="26"/>
            <w:szCs w:val="26"/>
          </w:rPr>
          <w:t>9</w:t>
        </w:r>
      </w:hyperlink>
      <w:r w:rsidRPr="008F5455">
        <w:rPr>
          <w:rFonts w:ascii="Times New Roman" w:hAnsi="Times New Roman" w:cs="Times New Roman"/>
          <w:sz w:val="26"/>
          <w:szCs w:val="26"/>
        </w:rPr>
        <w:t xml:space="preserve">, </w:t>
      </w:r>
      <w:hyperlink w:anchor="P772">
        <w:r w:rsidRPr="008F5455">
          <w:rPr>
            <w:rFonts w:ascii="Times New Roman" w:hAnsi="Times New Roman" w:cs="Times New Roman"/>
            <w:sz w:val="26"/>
            <w:szCs w:val="26"/>
          </w:rPr>
          <w:t>10</w:t>
        </w:r>
      </w:hyperlink>
      <w:r w:rsidRPr="008F5455">
        <w:rPr>
          <w:rFonts w:ascii="Times New Roman" w:hAnsi="Times New Roman" w:cs="Times New Roman"/>
          <w:sz w:val="26"/>
          <w:szCs w:val="26"/>
        </w:rPr>
        <w:t xml:space="preserve"> - </w:t>
      </w:r>
      <w:hyperlink w:anchor="P795">
        <w:r w:rsidRPr="008F5455">
          <w:rPr>
            <w:rFonts w:ascii="Times New Roman" w:hAnsi="Times New Roman" w:cs="Times New Roman"/>
            <w:sz w:val="26"/>
            <w:szCs w:val="26"/>
          </w:rPr>
          <w:t>13 графы 2</w:t>
        </w:r>
      </w:hyperlink>
      <w:r w:rsidRPr="008F5455">
        <w:rPr>
          <w:rFonts w:ascii="Times New Roman" w:hAnsi="Times New Roman" w:cs="Times New Roman"/>
          <w:sz w:val="26"/>
          <w:szCs w:val="26"/>
        </w:rPr>
        <w:t xml:space="preserve"> Перечня (документов-оснований, предусмотренных </w:t>
      </w:r>
      <w:hyperlink w:anchor="P650">
        <w:r w:rsidRPr="008F5455">
          <w:rPr>
            <w:rFonts w:ascii="Times New Roman" w:hAnsi="Times New Roman" w:cs="Times New Roman"/>
            <w:sz w:val="26"/>
            <w:szCs w:val="26"/>
          </w:rPr>
          <w:t>пунктами 1</w:t>
        </w:r>
      </w:hyperlink>
      <w:r w:rsidRPr="008F5455">
        <w:rPr>
          <w:rFonts w:ascii="Times New Roman" w:hAnsi="Times New Roman" w:cs="Times New Roman"/>
          <w:sz w:val="26"/>
          <w:szCs w:val="26"/>
        </w:rPr>
        <w:t xml:space="preserve"> - </w:t>
      </w:r>
      <w:hyperlink w:anchor="P801">
        <w:r w:rsidRPr="008F5455">
          <w:rPr>
            <w:rFonts w:ascii="Times New Roman" w:hAnsi="Times New Roman" w:cs="Times New Roman"/>
            <w:sz w:val="26"/>
            <w:szCs w:val="26"/>
          </w:rPr>
          <w:t>14 графы 2</w:t>
        </w:r>
      </w:hyperlink>
      <w:r w:rsidRPr="008F5455">
        <w:rPr>
          <w:rFonts w:ascii="Times New Roman" w:hAnsi="Times New Roman" w:cs="Times New Roman"/>
          <w:sz w:val="26"/>
          <w:szCs w:val="26"/>
        </w:rPr>
        <w:t xml:space="preserve"> Перечня, источником финансового обеспечения которых являются лимиты бюджетных обязательств по дополнительному бюджетному финансированию, а также документов-оснований, предусмотренных </w:t>
      </w:r>
      <w:hyperlink w:anchor="P801">
        <w:r w:rsidRPr="008F5455">
          <w:rPr>
            <w:rFonts w:ascii="Times New Roman" w:hAnsi="Times New Roman" w:cs="Times New Roman"/>
            <w:sz w:val="26"/>
            <w:szCs w:val="26"/>
          </w:rPr>
          <w:t>пунктом 14 графы 2</w:t>
        </w:r>
      </w:hyperlink>
      <w:r w:rsidRPr="008F5455">
        <w:rPr>
          <w:rFonts w:ascii="Times New Roman" w:hAnsi="Times New Roman" w:cs="Times New Roman"/>
          <w:sz w:val="26"/>
          <w:szCs w:val="26"/>
        </w:rPr>
        <w:t xml:space="preserve"> Перечня, связанных с перечислением сумм возврата дебиторской за</w:t>
      </w:r>
      <w:r w:rsidR="00E65184" w:rsidRPr="008F5455">
        <w:rPr>
          <w:rFonts w:ascii="Times New Roman" w:hAnsi="Times New Roman" w:cs="Times New Roman"/>
          <w:sz w:val="26"/>
          <w:szCs w:val="26"/>
        </w:rPr>
        <w:t>долженности прошлых лет в доход</w:t>
      </w:r>
      <w:r w:rsidRPr="008F5455">
        <w:rPr>
          <w:rFonts w:ascii="Times New Roman" w:hAnsi="Times New Roman" w:cs="Times New Roman"/>
          <w:sz w:val="26"/>
          <w:szCs w:val="26"/>
        </w:rPr>
        <w:t xml:space="preserve"> бюджета</w:t>
      </w:r>
      <w:r w:rsidR="00E65184" w:rsidRPr="008F5455">
        <w:rPr>
          <w:rFonts w:ascii="Times New Roman" w:hAnsi="Times New Roman" w:cs="Times New Roman"/>
          <w:sz w:val="26"/>
          <w:szCs w:val="26"/>
        </w:rPr>
        <w:t xml:space="preserve"> </w:t>
      </w:r>
      <w:r w:rsidR="002670A6">
        <w:rPr>
          <w:rFonts w:ascii="Times New Roman" w:hAnsi="Times New Roman" w:cs="Times New Roman"/>
          <w:sz w:val="26"/>
          <w:szCs w:val="26"/>
        </w:rPr>
        <w:t>П</w:t>
      </w:r>
      <w:r w:rsidR="00417F46" w:rsidRPr="008F5455">
        <w:rPr>
          <w:rFonts w:ascii="Times New Roman" w:hAnsi="Times New Roman" w:cs="Times New Roman"/>
          <w:sz w:val="26"/>
          <w:szCs w:val="26"/>
        </w:rPr>
        <w:t>ограничного</w:t>
      </w:r>
      <w:r w:rsidR="00E65184" w:rsidRPr="008F5455">
        <w:rPr>
          <w:rFonts w:ascii="Times New Roman" w:hAnsi="Times New Roman" w:cs="Times New Roman"/>
          <w:sz w:val="26"/>
          <w:szCs w:val="26"/>
        </w:rPr>
        <w:t xml:space="preserve"> муниципального округа</w:t>
      </w:r>
      <w:r w:rsidRPr="008F5455">
        <w:rPr>
          <w:rFonts w:ascii="Times New Roman" w:hAnsi="Times New Roman" w:cs="Times New Roman"/>
          <w:sz w:val="26"/>
          <w:szCs w:val="26"/>
        </w:rPr>
        <w:t>),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14:paraId="5BC2C92D" w14:textId="77777777" w:rsidR="00CF56C6" w:rsidRPr="008F5455" w:rsidRDefault="00CF56C6" w:rsidP="00A654C3">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получателю средств бюджета Извещение о бюджетном обязательстве;</w:t>
      </w:r>
    </w:p>
    <w:p w14:paraId="5AACAE92" w14:textId="77777777" w:rsidR="00CF56C6" w:rsidRPr="008F5455" w:rsidRDefault="00CF56C6" w:rsidP="00A654C3">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получателю средств бюджета и главному распорядителю (распорядителю) средств бюджета, в ведении которого находится получатель средств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w:anchor="P851">
        <w:r w:rsidR="00A654C3" w:rsidRPr="008F5455">
          <w:rPr>
            <w:rFonts w:ascii="Times New Roman" w:hAnsi="Times New Roman" w:cs="Times New Roman"/>
            <w:sz w:val="26"/>
            <w:szCs w:val="26"/>
          </w:rPr>
          <w:t>приложении №</w:t>
        </w:r>
        <w:r w:rsidRPr="008F5455">
          <w:rPr>
            <w:rFonts w:ascii="Times New Roman" w:hAnsi="Times New Roman" w:cs="Times New Roman"/>
            <w:sz w:val="26"/>
            <w:szCs w:val="26"/>
          </w:rPr>
          <w:t>4</w:t>
        </w:r>
      </w:hyperlink>
      <w:r w:rsidRPr="008F5455">
        <w:rPr>
          <w:rFonts w:ascii="Times New Roman" w:hAnsi="Times New Roman" w:cs="Times New Roman"/>
          <w:sz w:val="26"/>
          <w:szCs w:val="26"/>
        </w:rPr>
        <w:t xml:space="preserve"> к настоящему Порядку (далее - Уведомление о превышении).</w:t>
      </w:r>
    </w:p>
    <w:p w14:paraId="2DB1EE1B" w14:textId="77777777" w:rsidR="00CF56C6" w:rsidRPr="008F5455" w:rsidRDefault="00CF56C6" w:rsidP="00A654C3">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w:t>
      </w:r>
      <w:r w:rsidR="00CF28FB" w:rsidRPr="008F5455">
        <w:rPr>
          <w:rFonts w:ascii="Times New Roman" w:hAnsi="Times New Roman" w:cs="Times New Roman"/>
          <w:sz w:val="26"/>
          <w:szCs w:val="26"/>
        </w:rPr>
        <w:t xml:space="preserve">соответствующего </w:t>
      </w:r>
      <w:r w:rsidRPr="008F5455">
        <w:rPr>
          <w:rFonts w:ascii="Times New Roman" w:hAnsi="Times New Roman" w:cs="Times New Roman"/>
          <w:sz w:val="26"/>
          <w:szCs w:val="26"/>
        </w:rPr>
        <w:t>бюджета, детализированному по соответствующему уникальному коду объекта капитального строительства или объекта недвижимого имущества, орган Федерального казначейства направляет главному распорядителю (распорядителю) средств бюджета и получателю средств 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w:t>
      </w:r>
      <w:r w:rsidR="00A654C3" w:rsidRPr="008F5455">
        <w:rPr>
          <w:rFonts w:ascii="Times New Roman" w:hAnsi="Times New Roman" w:cs="Times New Roman"/>
          <w:sz w:val="26"/>
          <w:szCs w:val="26"/>
        </w:rPr>
        <w:t>занное бюджетное обязательство.</w:t>
      </w:r>
    </w:p>
    <w:p w14:paraId="1E085E33" w14:textId="3E5C729B" w:rsidR="00CF56C6" w:rsidRPr="008F5455" w:rsidRDefault="00CF56C6" w:rsidP="00A654C3">
      <w:pPr>
        <w:pStyle w:val="ConsPlusNormal"/>
        <w:ind w:firstLine="709"/>
        <w:jc w:val="both"/>
        <w:rPr>
          <w:rFonts w:ascii="Times New Roman" w:hAnsi="Times New Roman" w:cs="Times New Roman"/>
          <w:sz w:val="26"/>
          <w:szCs w:val="26"/>
        </w:rPr>
      </w:pPr>
      <w:bookmarkStart w:id="20" w:name="P207"/>
      <w:bookmarkEnd w:id="20"/>
      <w:r w:rsidRPr="008F5455">
        <w:rPr>
          <w:rFonts w:ascii="Times New Roman" w:hAnsi="Times New Roman" w:cs="Times New Roman"/>
          <w:sz w:val="26"/>
          <w:szCs w:val="26"/>
        </w:rPr>
        <w:t xml:space="preserve">18. В бюджетные обязательства, поставленные на учет до начала текущего </w:t>
      </w:r>
      <w:r w:rsidRPr="008F5455">
        <w:rPr>
          <w:rFonts w:ascii="Times New Roman" w:hAnsi="Times New Roman" w:cs="Times New Roman"/>
          <w:sz w:val="26"/>
          <w:szCs w:val="26"/>
        </w:rPr>
        <w:lastRenderedPageBreak/>
        <w:t xml:space="preserve">финансового года, исполнение которых осуществляется в текущем финансовом году, вносятся изменения </w:t>
      </w:r>
      <w:r w:rsidR="00F54287">
        <w:rPr>
          <w:rFonts w:ascii="Times New Roman" w:hAnsi="Times New Roman" w:cs="Times New Roman"/>
          <w:sz w:val="26"/>
          <w:szCs w:val="26"/>
        </w:rPr>
        <w:t>получателями средств бюджета</w:t>
      </w:r>
      <w:r w:rsidRPr="008F5455">
        <w:rPr>
          <w:rFonts w:ascii="Times New Roman" w:hAnsi="Times New Roman" w:cs="Times New Roman"/>
          <w:sz w:val="26"/>
          <w:szCs w:val="26"/>
        </w:rPr>
        <w:t xml:space="preserve"> в соответствии с </w:t>
      </w:r>
      <w:hyperlink w:anchor="P114">
        <w:r w:rsidRPr="008F5455">
          <w:rPr>
            <w:rFonts w:ascii="Times New Roman" w:hAnsi="Times New Roman" w:cs="Times New Roman"/>
            <w:sz w:val="26"/>
            <w:szCs w:val="26"/>
          </w:rPr>
          <w:t>пунктом 9</w:t>
        </w:r>
      </w:hyperlink>
      <w:r w:rsidRPr="008F5455">
        <w:rPr>
          <w:rFonts w:ascii="Times New Roman" w:hAnsi="Times New Roman" w:cs="Times New Roman"/>
          <w:sz w:val="26"/>
          <w:szCs w:val="26"/>
        </w:rPr>
        <w:t xml:space="preserve"> настоящего Порядка:</w:t>
      </w:r>
    </w:p>
    <w:p w14:paraId="42127C94" w14:textId="77777777" w:rsidR="00CF56C6" w:rsidRPr="008F5455" w:rsidRDefault="00CF56C6" w:rsidP="00A654C3">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в отношении бюджетных обязательств, возникших на основании документов-оснований, предусмотренных </w:t>
      </w:r>
      <w:hyperlink w:anchor="P650">
        <w:r w:rsidRPr="008F5455">
          <w:rPr>
            <w:rFonts w:ascii="Times New Roman" w:hAnsi="Times New Roman" w:cs="Times New Roman"/>
            <w:sz w:val="26"/>
            <w:szCs w:val="26"/>
          </w:rPr>
          <w:t>пунктами 1</w:t>
        </w:r>
      </w:hyperlink>
      <w:r w:rsidRPr="008F5455">
        <w:rPr>
          <w:rFonts w:ascii="Times New Roman" w:hAnsi="Times New Roman" w:cs="Times New Roman"/>
          <w:sz w:val="26"/>
          <w:szCs w:val="26"/>
        </w:rPr>
        <w:t xml:space="preserve"> - </w:t>
      </w:r>
      <w:hyperlink w:anchor="P698">
        <w:r w:rsidRPr="008F5455">
          <w:rPr>
            <w:rFonts w:ascii="Times New Roman" w:hAnsi="Times New Roman" w:cs="Times New Roman"/>
            <w:sz w:val="26"/>
            <w:szCs w:val="26"/>
          </w:rPr>
          <w:t>5</w:t>
        </w:r>
      </w:hyperlink>
      <w:r w:rsidRPr="008F5455">
        <w:rPr>
          <w:rFonts w:ascii="Times New Roman" w:hAnsi="Times New Roman" w:cs="Times New Roman"/>
          <w:sz w:val="26"/>
          <w:szCs w:val="26"/>
        </w:rPr>
        <w:t xml:space="preserve">, </w:t>
      </w:r>
      <w:hyperlink w:anchor="P788">
        <w:r w:rsidRPr="008F5455">
          <w:rPr>
            <w:rFonts w:ascii="Times New Roman" w:hAnsi="Times New Roman" w:cs="Times New Roman"/>
            <w:sz w:val="26"/>
            <w:szCs w:val="26"/>
          </w:rPr>
          <w:t>12</w:t>
        </w:r>
      </w:hyperlink>
      <w:r w:rsidRPr="008F5455">
        <w:rPr>
          <w:rFonts w:ascii="Times New Roman" w:hAnsi="Times New Roman" w:cs="Times New Roman"/>
          <w:sz w:val="26"/>
          <w:szCs w:val="26"/>
        </w:rPr>
        <w:t xml:space="preserve"> и </w:t>
      </w:r>
      <w:hyperlink w:anchor="P795">
        <w:r w:rsidRPr="008F5455">
          <w:rPr>
            <w:rFonts w:ascii="Times New Roman" w:hAnsi="Times New Roman" w:cs="Times New Roman"/>
            <w:sz w:val="26"/>
            <w:szCs w:val="26"/>
          </w:rPr>
          <w:t>13 графы 2</w:t>
        </w:r>
      </w:hyperlink>
      <w:r w:rsidRPr="008F5455">
        <w:rPr>
          <w:rFonts w:ascii="Times New Roman" w:hAnsi="Times New Roman" w:cs="Times New Roman"/>
          <w:sz w:val="26"/>
          <w:szCs w:val="26"/>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14:paraId="5A42207E" w14:textId="77777777" w:rsidR="00CF56C6" w:rsidRPr="008F5455" w:rsidRDefault="00CF56C6" w:rsidP="00A654C3">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в отношении бюджетных обязательств, возникших на основании документов-оснований, предусмотренных </w:t>
      </w:r>
      <w:hyperlink w:anchor="P711">
        <w:r w:rsidRPr="008F5455">
          <w:rPr>
            <w:rFonts w:ascii="Times New Roman" w:hAnsi="Times New Roman" w:cs="Times New Roman"/>
            <w:sz w:val="26"/>
            <w:szCs w:val="26"/>
          </w:rPr>
          <w:t>пунктами 6</w:t>
        </w:r>
      </w:hyperlink>
      <w:r w:rsidRPr="008F5455">
        <w:rPr>
          <w:rFonts w:ascii="Times New Roman" w:hAnsi="Times New Roman" w:cs="Times New Roman"/>
          <w:sz w:val="26"/>
          <w:szCs w:val="26"/>
        </w:rPr>
        <w:t xml:space="preserve">, </w:t>
      </w:r>
      <w:hyperlink w:anchor="P725">
        <w:r w:rsidRPr="008F5455">
          <w:rPr>
            <w:rFonts w:ascii="Times New Roman" w:hAnsi="Times New Roman" w:cs="Times New Roman"/>
            <w:sz w:val="26"/>
            <w:szCs w:val="26"/>
          </w:rPr>
          <w:t>7</w:t>
        </w:r>
      </w:hyperlink>
      <w:r w:rsidRPr="008F5455">
        <w:rPr>
          <w:rFonts w:ascii="Times New Roman" w:hAnsi="Times New Roman" w:cs="Times New Roman"/>
          <w:sz w:val="26"/>
          <w:szCs w:val="26"/>
        </w:rPr>
        <w:t xml:space="preserve">, </w:t>
      </w:r>
      <w:hyperlink w:anchor="P744">
        <w:r w:rsidRPr="008F5455">
          <w:rPr>
            <w:rFonts w:ascii="Times New Roman" w:hAnsi="Times New Roman" w:cs="Times New Roman"/>
            <w:sz w:val="26"/>
            <w:szCs w:val="26"/>
          </w:rPr>
          <w:t>9</w:t>
        </w:r>
      </w:hyperlink>
      <w:r w:rsidRPr="008F5455">
        <w:rPr>
          <w:rFonts w:ascii="Times New Roman" w:hAnsi="Times New Roman" w:cs="Times New Roman"/>
          <w:sz w:val="26"/>
          <w:szCs w:val="26"/>
        </w:rPr>
        <w:t xml:space="preserve">, </w:t>
      </w:r>
      <w:hyperlink w:anchor="P772">
        <w:r w:rsidRPr="008F5455">
          <w:rPr>
            <w:rFonts w:ascii="Times New Roman" w:hAnsi="Times New Roman" w:cs="Times New Roman"/>
            <w:sz w:val="26"/>
            <w:szCs w:val="26"/>
          </w:rPr>
          <w:t>10 графы 2</w:t>
        </w:r>
      </w:hyperlink>
      <w:r w:rsidRPr="008F5455">
        <w:rPr>
          <w:rFonts w:ascii="Times New Roman" w:hAnsi="Times New Roman" w:cs="Times New Roman"/>
          <w:sz w:val="26"/>
          <w:szCs w:val="26"/>
        </w:rPr>
        <w:t xml:space="preserve"> Перечня, - на сумму, предусмотренную на плановый период (при наличии).</w:t>
      </w:r>
    </w:p>
    <w:p w14:paraId="5CCF9880" w14:textId="77777777" w:rsidR="00CF56C6" w:rsidRPr="008F5455" w:rsidRDefault="00CF56C6" w:rsidP="00A654C3">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Орган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36">
        <w:r w:rsidRPr="008F5455">
          <w:rPr>
            <w:rFonts w:ascii="Times New Roman" w:hAnsi="Times New Roman" w:cs="Times New Roman"/>
            <w:sz w:val="26"/>
            <w:szCs w:val="26"/>
          </w:rPr>
          <w:t>абзацев четвертого</w:t>
        </w:r>
      </w:hyperlink>
      <w:r w:rsidRPr="008F5455">
        <w:rPr>
          <w:rFonts w:ascii="Times New Roman" w:hAnsi="Times New Roman" w:cs="Times New Roman"/>
          <w:sz w:val="26"/>
          <w:szCs w:val="26"/>
        </w:rPr>
        <w:t xml:space="preserve"> и </w:t>
      </w:r>
      <w:hyperlink w:anchor="P137">
        <w:r w:rsidRPr="008F5455">
          <w:rPr>
            <w:rFonts w:ascii="Times New Roman" w:hAnsi="Times New Roman" w:cs="Times New Roman"/>
            <w:sz w:val="26"/>
            <w:szCs w:val="26"/>
          </w:rPr>
          <w:t>пятого пункта 11</w:t>
        </w:r>
      </w:hyperlink>
      <w:r w:rsidRPr="008F5455">
        <w:rPr>
          <w:rFonts w:ascii="Times New Roman" w:hAnsi="Times New Roman" w:cs="Times New Roman"/>
          <w:sz w:val="26"/>
          <w:szCs w:val="26"/>
        </w:rPr>
        <w:t xml:space="preserve"> настоящего Порядка, направляет для сведения главному распорядителю (распорядителю) средств бюджета, в ведении которого находится получатель средств бюджета, Уведомление о превышении не позднее следующего рабочего дня после дня совершения операций, предусмотренных настоящим пунктом.</w:t>
      </w:r>
    </w:p>
    <w:p w14:paraId="45FCE369" w14:textId="6F4DC04D" w:rsidR="00CF56C6" w:rsidRPr="008F5455" w:rsidRDefault="00D650C8" w:rsidP="00A654C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CF56C6" w:rsidRPr="008F5455">
        <w:rPr>
          <w:rFonts w:ascii="Times New Roman" w:hAnsi="Times New Roman" w:cs="Times New Roman"/>
          <w:sz w:val="26"/>
          <w:szCs w:val="26"/>
        </w:rPr>
        <w:t xml:space="preserve">19. В случае ликвидации, реорганизации получателя средств бюджета либо изменения типа </w:t>
      </w:r>
      <w:r w:rsidR="000F4AD9" w:rsidRPr="008F5455">
        <w:rPr>
          <w:rFonts w:ascii="Times New Roman" w:hAnsi="Times New Roman" w:cs="Times New Roman"/>
          <w:sz w:val="26"/>
          <w:szCs w:val="26"/>
        </w:rPr>
        <w:t>муниципального</w:t>
      </w:r>
      <w:r w:rsidR="00CF56C6" w:rsidRPr="008F5455">
        <w:rPr>
          <w:rFonts w:ascii="Times New Roman" w:hAnsi="Times New Roman" w:cs="Times New Roman"/>
          <w:sz w:val="26"/>
          <w:szCs w:val="26"/>
        </w:rPr>
        <w:t xml:space="preserve"> учреждения не позднее </w:t>
      </w:r>
      <w:r w:rsidR="00CF56C6" w:rsidRPr="00193309">
        <w:rPr>
          <w:rFonts w:ascii="Times New Roman" w:hAnsi="Times New Roman" w:cs="Times New Roman"/>
          <w:sz w:val="26"/>
          <w:szCs w:val="26"/>
        </w:rPr>
        <w:t>пяти</w:t>
      </w:r>
      <w:r w:rsidR="00CF56C6" w:rsidRPr="008F5455">
        <w:rPr>
          <w:rFonts w:ascii="Times New Roman" w:hAnsi="Times New Roman" w:cs="Times New Roman"/>
          <w:sz w:val="26"/>
          <w:szCs w:val="26"/>
        </w:rPr>
        <w:t xml:space="preserve">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органом Федерального казначейства вносятся изменения в ранее учтенные бюджетные обязательства получателя средств бюджета в части аннулирования соответствующих неисполненных бюджетных обязательств.</w:t>
      </w:r>
    </w:p>
    <w:p w14:paraId="11ACFCF4" w14:textId="77777777" w:rsidR="00CF56C6" w:rsidRPr="008F5455" w:rsidRDefault="00CF56C6" w:rsidP="00A654C3">
      <w:pPr>
        <w:pStyle w:val="ConsPlusNormal"/>
        <w:ind w:firstLine="709"/>
        <w:jc w:val="both"/>
        <w:rPr>
          <w:rFonts w:ascii="Times New Roman" w:hAnsi="Times New Roman" w:cs="Times New Roman"/>
          <w:sz w:val="26"/>
          <w:szCs w:val="26"/>
        </w:rPr>
      </w:pPr>
    </w:p>
    <w:p w14:paraId="3470CCE5" w14:textId="77777777" w:rsidR="00CF56C6" w:rsidRPr="008F5455" w:rsidRDefault="00CF56C6">
      <w:pPr>
        <w:pStyle w:val="ConsPlusTitle"/>
        <w:jc w:val="center"/>
        <w:outlineLvl w:val="1"/>
        <w:rPr>
          <w:rFonts w:ascii="Times New Roman" w:hAnsi="Times New Roman" w:cs="Times New Roman"/>
          <w:sz w:val="26"/>
          <w:szCs w:val="26"/>
        </w:rPr>
      </w:pPr>
      <w:r w:rsidRPr="008F5455">
        <w:rPr>
          <w:rFonts w:ascii="Times New Roman" w:hAnsi="Times New Roman" w:cs="Times New Roman"/>
          <w:sz w:val="26"/>
          <w:szCs w:val="26"/>
        </w:rPr>
        <w:t>III. Учет бюджетных обязательств по исполнительным</w:t>
      </w:r>
    </w:p>
    <w:p w14:paraId="66714621" w14:textId="77777777" w:rsidR="00CF56C6" w:rsidRPr="008F5455" w:rsidRDefault="00CF56C6">
      <w:pPr>
        <w:pStyle w:val="ConsPlusTitle"/>
        <w:jc w:val="center"/>
        <w:rPr>
          <w:rFonts w:ascii="Times New Roman" w:hAnsi="Times New Roman" w:cs="Times New Roman"/>
          <w:sz w:val="26"/>
          <w:szCs w:val="26"/>
        </w:rPr>
      </w:pPr>
      <w:r w:rsidRPr="008F5455">
        <w:rPr>
          <w:rFonts w:ascii="Times New Roman" w:hAnsi="Times New Roman" w:cs="Times New Roman"/>
          <w:sz w:val="26"/>
          <w:szCs w:val="26"/>
        </w:rPr>
        <w:t>документам, решениям налоговых органов</w:t>
      </w:r>
    </w:p>
    <w:p w14:paraId="229C5122" w14:textId="77777777" w:rsidR="00CF56C6" w:rsidRPr="008F5455" w:rsidRDefault="00CF56C6" w:rsidP="00854ABC">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20. В случае если органом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14:paraId="61E14377" w14:textId="77777777" w:rsidR="00CF56C6" w:rsidRPr="008F5455" w:rsidRDefault="00CF56C6" w:rsidP="00854ABC">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w:t>
      </w:r>
      <w:r w:rsidRPr="008F5455">
        <w:rPr>
          <w:rFonts w:ascii="Times New Roman" w:hAnsi="Times New Roman" w:cs="Times New Roman"/>
          <w:sz w:val="26"/>
          <w:szCs w:val="26"/>
        </w:rPr>
        <w:lastRenderedPageBreak/>
        <w:t>подписью лица, имеющего право действовать от имени получателя средств бюджета.</w:t>
      </w:r>
    </w:p>
    <w:p w14:paraId="19E61C53" w14:textId="77777777" w:rsidR="00CF56C6" w:rsidRPr="008F5455" w:rsidRDefault="00CF56C6">
      <w:pPr>
        <w:pStyle w:val="ConsPlusNormal"/>
        <w:jc w:val="both"/>
        <w:rPr>
          <w:rFonts w:ascii="Times New Roman" w:hAnsi="Times New Roman" w:cs="Times New Roman"/>
          <w:sz w:val="26"/>
          <w:szCs w:val="26"/>
        </w:rPr>
      </w:pPr>
    </w:p>
    <w:p w14:paraId="2BD96BCD" w14:textId="77777777" w:rsidR="002E2448" w:rsidRPr="008F5455" w:rsidRDefault="002E2448">
      <w:pPr>
        <w:pStyle w:val="ConsPlusNormal"/>
        <w:jc w:val="both"/>
        <w:rPr>
          <w:rFonts w:ascii="Times New Roman" w:hAnsi="Times New Roman" w:cs="Times New Roman"/>
          <w:sz w:val="26"/>
          <w:szCs w:val="26"/>
        </w:rPr>
      </w:pPr>
    </w:p>
    <w:p w14:paraId="4F097488" w14:textId="77777777" w:rsidR="00CF56C6" w:rsidRPr="008F5455" w:rsidRDefault="00CF56C6">
      <w:pPr>
        <w:pStyle w:val="ConsPlusTitle"/>
        <w:jc w:val="center"/>
        <w:outlineLvl w:val="1"/>
        <w:rPr>
          <w:rFonts w:ascii="Times New Roman" w:hAnsi="Times New Roman" w:cs="Times New Roman"/>
          <w:sz w:val="26"/>
          <w:szCs w:val="26"/>
        </w:rPr>
      </w:pPr>
      <w:r w:rsidRPr="008F5455">
        <w:rPr>
          <w:rFonts w:ascii="Times New Roman" w:hAnsi="Times New Roman" w:cs="Times New Roman"/>
          <w:sz w:val="26"/>
          <w:szCs w:val="26"/>
        </w:rPr>
        <w:t>IV. Постановка на учет денежных обязательств</w:t>
      </w:r>
    </w:p>
    <w:p w14:paraId="38C8762D" w14:textId="77777777" w:rsidR="00CF56C6" w:rsidRPr="008F5455" w:rsidRDefault="00CF56C6">
      <w:pPr>
        <w:pStyle w:val="ConsPlusTitle"/>
        <w:jc w:val="center"/>
        <w:rPr>
          <w:rFonts w:ascii="Times New Roman" w:hAnsi="Times New Roman" w:cs="Times New Roman"/>
          <w:sz w:val="26"/>
          <w:szCs w:val="26"/>
        </w:rPr>
      </w:pPr>
      <w:r w:rsidRPr="008F5455">
        <w:rPr>
          <w:rFonts w:ascii="Times New Roman" w:hAnsi="Times New Roman" w:cs="Times New Roman"/>
          <w:sz w:val="26"/>
          <w:szCs w:val="26"/>
        </w:rPr>
        <w:t>и внесение в них изменений</w:t>
      </w:r>
    </w:p>
    <w:p w14:paraId="7D6A5DFB" w14:textId="6A3B28E0" w:rsidR="00CF56C6" w:rsidRPr="008F5455" w:rsidRDefault="00CF56C6" w:rsidP="00854ABC">
      <w:pPr>
        <w:pStyle w:val="ConsPlusNormal"/>
        <w:ind w:firstLine="709"/>
        <w:jc w:val="both"/>
        <w:rPr>
          <w:rFonts w:ascii="Times New Roman" w:hAnsi="Times New Roman" w:cs="Times New Roman"/>
          <w:sz w:val="26"/>
          <w:szCs w:val="26"/>
        </w:rPr>
      </w:pPr>
      <w:bookmarkStart w:id="21" w:name="P234"/>
      <w:bookmarkEnd w:id="21"/>
      <w:r w:rsidRPr="008F5455">
        <w:rPr>
          <w:rFonts w:ascii="Times New Roman" w:hAnsi="Times New Roman" w:cs="Times New Roman"/>
          <w:sz w:val="26"/>
          <w:szCs w:val="26"/>
        </w:rPr>
        <w:t xml:space="preserve">22. Сведения о денежных обязательствах по принятым бюджетным обязательствам не содержащие сведения, составляющие государственную тайну, формируются органами Федерального казначейства в срок, установленный для оплаты денежного обязательства в соответствии с </w:t>
      </w:r>
      <w:r w:rsidR="00FF71B1">
        <w:rPr>
          <w:rFonts w:ascii="Times New Roman" w:hAnsi="Times New Roman" w:cs="Times New Roman"/>
          <w:sz w:val="26"/>
          <w:szCs w:val="26"/>
        </w:rPr>
        <w:t>П</w:t>
      </w:r>
      <w:r w:rsidRPr="008F5455">
        <w:rPr>
          <w:rFonts w:ascii="Times New Roman" w:hAnsi="Times New Roman" w:cs="Times New Roman"/>
          <w:sz w:val="26"/>
          <w:szCs w:val="26"/>
        </w:rPr>
        <w:t>орядком санкционирования оплаты денежных обязательств получателей средств бюджета</w:t>
      </w:r>
      <w:r w:rsidR="00CF28FB" w:rsidRPr="008F5455">
        <w:rPr>
          <w:rFonts w:ascii="Times New Roman" w:hAnsi="Times New Roman" w:cs="Times New Roman"/>
          <w:sz w:val="26"/>
          <w:szCs w:val="26"/>
        </w:rPr>
        <w:t xml:space="preserve"> </w:t>
      </w:r>
      <w:r w:rsidR="00417F46" w:rsidRPr="008F5455">
        <w:rPr>
          <w:rFonts w:ascii="Times New Roman" w:hAnsi="Times New Roman" w:cs="Times New Roman"/>
          <w:sz w:val="26"/>
          <w:szCs w:val="26"/>
        </w:rPr>
        <w:t>Пограничного</w:t>
      </w:r>
      <w:r w:rsidR="00CF28FB" w:rsidRPr="008F5455">
        <w:rPr>
          <w:rFonts w:ascii="Times New Roman" w:hAnsi="Times New Roman" w:cs="Times New Roman"/>
          <w:sz w:val="26"/>
          <w:szCs w:val="26"/>
        </w:rPr>
        <w:t xml:space="preserve"> муниципального округа </w:t>
      </w:r>
      <w:r w:rsidRPr="008F5455">
        <w:rPr>
          <w:rFonts w:ascii="Times New Roman" w:hAnsi="Times New Roman" w:cs="Times New Roman"/>
          <w:sz w:val="26"/>
          <w:szCs w:val="26"/>
        </w:rPr>
        <w:t xml:space="preserve">(далее - </w:t>
      </w:r>
      <w:r w:rsidR="00FF71B1">
        <w:rPr>
          <w:rFonts w:ascii="Times New Roman" w:hAnsi="Times New Roman" w:cs="Times New Roman"/>
          <w:sz w:val="26"/>
          <w:szCs w:val="26"/>
        </w:rPr>
        <w:t>П</w:t>
      </w:r>
      <w:r w:rsidRPr="008F5455">
        <w:rPr>
          <w:rFonts w:ascii="Times New Roman" w:hAnsi="Times New Roman" w:cs="Times New Roman"/>
          <w:sz w:val="26"/>
          <w:szCs w:val="26"/>
        </w:rPr>
        <w:t xml:space="preserve">орядок санкционирования), за исключением случаев, указанных в </w:t>
      </w:r>
      <w:hyperlink w:anchor="P241">
        <w:r w:rsidRPr="008F5455">
          <w:rPr>
            <w:rFonts w:ascii="Times New Roman" w:hAnsi="Times New Roman" w:cs="Times New Roman"/>
            <w:sz w:val="26"/>
            <w:szCs w:val="26"/>
          </w:rPr>
          <w:t>абзацах третьем</w:t>
        </w:r>
      </w:hyperlink>
      <w:r w:rsidRPr="008F5455">
        <w:rPr>
          <w:rFonts w:ascii="Times New Roman" w:hAnsi="Times New Roman" w:cs="Times New Roman"/>
          <w:sz w:val="26"/>
          <w:szCs w:val="26"/>
        </w:rPr>
        <w:t xml:space="preserve"> - </w:t>
      </w:r>
      <w:hyperlink w:anchor="P246">
        <w:r w:rsidRPr="008F5455">
          <w:rPr>
            <w:rFonts w:ascii="Times New Roman" w:hAnsi="Times New Roman" w:cs="Times New Roman"/>
            <w:sz w:val="26"/>
            <w:szCs w:val="26"/>
          </w:rPr>
          <w:t>седьмом</w:t>
        </w:r>
      </w:hyperlink>
      <w:r w:rsidRPr="008F5455">
        <w:rPr>
          <w:rFonts w:ascii="Times New Roman" w:hAnsi="Times New Roman" w:cs="Times New Roman"/>
          <w:sz w:val="26"/>
          <w:szCs w:val="26"/>
        </w:rPr>
        <w:t xml:space="preserve"> настоящего пункта.</w:t>
      </w:r>
    </w:p>
    <w:p w14:paraId="74A46AE1" w14:textId="77777777" w:rsidR="00CF56C6" w:rsidRPr="008F5455" w:rsidRDefault="00CF56C6" w:rsidP="00854ABC">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бюджета не позднее рабочего дня, следующего за днем возникновения денежного обязательства, в случае:</w:t>
      </w:r>
    </w:p>
    <w:p w14:paraId="62A52DF3" w14:textId="77777777" w:rsidR="00CF56C6" w:rsidRPr="008F5455" w:rsidRDefault="00CF56C6" w:rsidP="00854ABC">
      <w:pPr>
        <w:pStyle w:val="ConsPlusNormal"/>
        <w:ind w:firstLine="709"/>
        <w:jc w:val="both"/>
        <w:rPr>
          <w:rFonts w:ascii="Times New Roman" w:hAnsi="Times New Roman" w:cs="Times New Roman"/>
          <w:sz w:val="26"/>
          <w:szCs w:val="26"/>
        </w:rPr>
      </w:pPr>
      <w:bookmarkStart w:id="22" w:name="P241"/>
      <w:bookmarkEnd w:id="22"/>
      <w:r w:rsidRPr="008F5455">
        <w:rPr>
          <w:rFonts w:ascii="Times New Roman" w:hAnsi="Times New Roman" w:cs="Times New Roman"/>
          <w:sz w:val="26"/>
          <w:szCs w:val="26"/>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14:paraId="75E0B8FD" w14:textId="77777777" w:rsidR="00CF56C6" w:rsidRPr="008F5455" w:rsidRDefault="00CF56C6" w:rsidP="00854ABC">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14:paraId="4925A976" w14:textId="77777777" w:rsidR="00CF56C6" w:rsidRPr="008F5455" w:rsidRDefault="00CF56C6" w:rsidP="00854ABC">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sidR="004749AC" w:rsidRPr="008F5455">
        <w:rPr>
          <w:rFonts w:ascii="Times New Roman" w:hAnsi="Times New Roman" w:cs="Times New Roman"/>
          <w:sz w:val="26"/>
          <w:szCs w:val="26"/>
        </w:rPr>
        <w:t>муниципальному</w:t>
      </w:r>
      <w:r w:rsidRPr="008F5455">
        <w:rPr>
          <w:rFonts w:ascii="Times New Roman" w:hAnsi="Times New Roman" w:cs="Times New Roman"/>
          <w:sz w:val="26"/>
          <w:szCs w:val="26"/>
        </w:rPr>
        <w:t xml:space="preserve">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14:paraId="44E2EEE8" w14:textId="77777777" w:rsidR="00CF56C6" w:rsidRPr="008F5455" w:rsidRDefault="00CF56C6" w:rsidP="00854ABC">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14:paraId="50F4085B" w14:textId="77777777" w:rsidR="00CF56C6" w:rsidRPr="008F5455" w:rsidRDefault="00CF56C6" w:rsidP="00854ABC">
      <w:pPr>
        <w:pStyle w:val="ConsPlusNormal"/>
        <w:ind w:firstLine="709"/>
        <w:jc w:val="both"/>
        <w:rPr>
          <w:rFonts w:ascii="Times New Roman" w:hAnsi="Times New Roman" w:cs="Times New Roman"/>
          <w:sz w:val="26"/>
          <w:szCs w:val="26"/>
        </w:rPr>
      </w:pPr>
      <w:bookmarkStart w:id="23" w:name="P246"/>
      <w:bookmarkEnd w:id="23"/>
      <w:r w:rsidRPr="008F5455">
        <w:rPr>
          <w:rFonts w:ascii="Times New Roman" w:hAnsi="Times New Roman" w:cs="Times New Roman"/>
          <w:sz w:val="26"/>
          <w:szCs w:val="26"/>
        </w:rPr>
        <w:t xml:space="preserve">исполнения денежного обязательства, возникшего на основании акта сверки взаимных расчетов, решения суда о расторжении </w:t>
      </w:r>
      <w:r w:rsidR="00375156" w:rsidRPr="008F5455">
        <w:rPr>
          <w:rFonts w:ascii="Times New Roman" w:hAnsi="Times New Roman" w:cs="Times New Roman"/>
          <w:sz w:val="26"/>
          <w:szCs w:val="26"/>
        </w:rPr>
        <w:t>муниципального</w:t>
      </w:r>
      <w:r w:rsidRPr="008F5455">
        <w:rPr>
          <w:rFonts w:ascii="Times New Roman" w:hAnsi="Times New Roman" w:cs="Times New Roman"/>
          <w:sz w:val="26"/>
          <w:szCs w:val="26"/>
        </w:rPr>
        <w:t xml:space="preserve"> контракта (договора), уведомления об одностороннем отказе от исполнения </w:t>
      </w:r>
      <w:r w:rsidR="004749AC" w:rsidRPr="008F5455">
        <w:rPr>
          <w:rFonts w:ascii="Times New Roman" w:hAnsi="Times New Roman" w:cs="Times New Roman"/>
          <w:sz w:val="26"/>
          <w:szCs w:val="26"/>
        </w:rPr>
        <w:t>муниципального</w:t>
      </w:r>
      <w:r w:rsidRPr="008F5455">
        <w:rPr>
          <w:rFonts w:ascii="Times New Roman" w:hAnsi="Times New Roman" w:cs="Times New Roman"/>
          <w:sz w:val="26"/>
          <w:szCs w:val="26"/>
        </w:rPr>
        <w:t xml:space="preserve"> контракта по истечении </w:t>
      </w:r>
      <w:r w:rsidRPr="00193309">
        <w:rPr>
          <w:rFonts w:ascii="Times New Roman" w:hAnsi="Times New Roman" w:cs="Times New Roman"/>
          <w:sz w:val="26"/>
          <w:szCs w:val="26"/>
        </w:rPr>
        <w:t>30</w:t>
      </w:r>
      <w:r w:rsidRPr="008F5455">
        <w:rPr>
          <w:rFonts w:ascii="Times New Roman" w:hAnsi="Times New Roman" w:cs="Times New Roman"/>
          <w:sz w:val="26"/>
          <w:szCs w:val="26"/>
        </w:rPr>
        <w:t xml:space="preserve"> дней со дня его размещения </w:t>
      </w:r>
      <w:r w:rsidR="00C909E6" w:rsidRPr="008F5455">
        <w:rPr>
          <w:rFonts w:ascii="Times New Roman" w:hAnsi="Times New Roman" w:cs="Times New Roman"/>
          <w:sz w:val="26"/>
          <w:szCs w:val="26"/>
        </w:rPr>
        <w:t>муниципальным</w:t>
      </w:r>
      <w:r w:rsidRPr="008F5455">
        <w:rPr>
          <w:rFonts w:ascii="Times New Roman" w:hAnsi="Times New Roman" w:cs="Times New Roman"/>
          <w:sz w:val="26"/>
          <w:szCs w:val="26"/>
        </w:rPr>
        <w:t xml:space="preserve">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w:anchor="P689">
        <w:r w:rsidRPr="008F5455">
          <w:rPr>
            <w:rFonts w:ascii="Times New Roman" w:hAnsi="Times New Roman" w:cs="Times New Roman"/>
            <w:sz w:val="26"/>
            <w:szCs w:val="26"/>
          </w:rPr>
          <w:t>пунктами 4</w:t>
        </w:r>
      </w:hyperlink>
      <w:r w:rsidRPr="008F5455">
        <w:rPr>
          <w:rFonts w:ascii="Times New Roman" w:hAnsi="Times New Roman" w:cs="Times New Roman"/>
          <w:sz w:val="26"/>
          <w:szCs w:val="26"/>
        </w:rPr>
        <w:t xml:space="preserve"> и </w:t>
      </w:r>
      <w:hyperlink w:anchor="P698">
        <w:r w:rsidRPr="008F5455">
          <w:rPr>
            <w:rFonts w:ascii="Times New Roman" w:hAnsi="Times New Roman" w:cs="Times New Roman"/>
            <w:sz w:val="26"/>
            <w:szCs w:val="26"/>
          </w:rPr>
          <w:t>5 графы 2</w:t>
        </w:r>
      </w:hyperlink>
      <w:r w:rsidRPr="008F5455">
        <w:rPr>
          <w:rFonts w:ascii="Times New Roman" w:hAnsi="Times New Roman" w:cs="Times New Roman"/>
          <w:sz w:val="26"/>
          <w:szCs w:val="26"/>
        </w:rPr>
        <w:t xml:space="preserve"> Перечня.</w:t>
      </w:r>
    </w:p>
    <w:p w14:paraId="3CF16F3D" w14:textId="77777777" w:rsidR="00CF56C6" w:rsidRPr="008F5455" w:rsidRDefault="00CF56C6" w:rsidP="00854ABC">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Сведения о денежных обязательствах, подлежащих оплате в иностранной валюте, формируются и учитываются органом Федерального казначейства в сумме рублевого эквивалента денежного обязательства по курсу Центрального банка Российской Федерации на дату принятия органом Федерального казначейства документа по платежам, осуществляемым в иностранной валюте.</w:t>
      </w:r>
    </w:p>
    <w:p w14:paraId="15454B62" w14:textId="77777777" w:rsidR="00CF56C6" w:rsidRPr="008F5455" w:rsidRDefault="00CF56C6" w:rsidP="00854ABC">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lastRenderedPageBreak/>
        <w:t>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бюджета не позднее шести рабочих дней, следующих за днем возникновения денежного обязательства.</w:t>
      </w:r>
    </w:p>
    <w:p w14:paraId="1E69A860" w14:textId="77777777" w:rsidR="00CF56C6" w:rsidRPr="008F5455" w:rsidRDefault="00CF56C6" w:rsidP="00854ABC">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w:t>
      </w:r>
      <w:r w:rsidR="00854ABC" w:rsidRPr="008F5455">
        <w:rPr>
          <w:rFonts w:ascii="Times New Roman" w:hAnsi="Times New Roman" w:cs="Times New Roman"/>
          <w:sz w:val="26"/>
          <w:szCs w:val="26"/>
        </w:rPr>
        <w:t>жа, требующего подтверждения – «Да»</w:t>
      </w:r>
      <w:r w:rsidRPr="008F5455">
        <w:rPr>
          <w:rFonts w:ascii="Times New Roman" w:hAnsi="Times New Roman" w:cs="Times New Roman"/>
          <w:sz w:val="26"/>
          <w:szCs w:val="26"/>
        </w:rPr>
        <w:t>),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14:paraId="566D2013" w14:textId="77777777" w:rsidR="00CF56C6" w:rsidRPr="008F5455" w:rsidRDefault="00CF56C6" w:rsidP="00854ABC">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24. Орган Федерального казначейства </w:t>
      </w:r>
      <w:r w:rsidRPr="00193309">
        <w:rPr>
          <w:rFonts w:ascii="Times New Roman" w:hAnsi="Times New Roman" w:cs="Times New Roman"/>
          <w:sz w:val="26"/>
          <w:szCs w:val="26"/>
        </w:rPr>
        <w:t>не позднее</w:t>
      </w:r>
      <w:r w:rsidRPr="008F5455">
        <w:rPr>
          <w:rFonts w:ascii="Times New Roman" w:hAnsi="Times New Roman" w:cs="Times New Roman"/>
          <w:sz w:val="26"/>
          <w:szCs w:val="26"/>
        </w:rPr>
        <w:t xml:space="preserve"> следующего рабочего дня со дня представления получателем средств бюджета Сведений о денежном обязательстве осуществляет их проверку на соответствие информации, указанной в Сведениях о денежном обязательстве:</w:t>
      </w:r>
    </w:p>
    <w:p w14:paraId="33745165" w14:textId="77777777" w:rsidR="00CF56C6" w:rsidRPr="008F5455" w:rsidRDefault="00CF56C6" w:rsidP="00854ABC">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информации по соответствующему бюджетному обязательству, учтенному на соответствующем лицевом счете получателя бюджетных средств;</w:t>
      </w:r>
    </w:p>
    <w:p w14:paraId="10635707" w14:textId="77777777" w:rsidR="00CF56C6" w:rsidRPr="008F5455" w:rsidRDefault="00CF56C6" w:rsidP="00854ABC">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информации, подлежащей включению в Сведения о денежном обязательстве в соответствии с </w:t>
      </w:r>
      <w:hyperlink w:anchor="P536">
        <w:r w:rsidR="00854ABC" w:rsidRPr="008F5455">
          <w:rPr>
            <w:rFonts w:ascii="Times New Roman" w:hAnsi="Times New Roman" w:cs="Times New Roman"/>
            <w:sz w:val="26"/>
            <w:szCs w:val="26"/>
          </w:rPr>
          <w:t>приложением №</w:t>
        </w:r>
        <w:r w:rsidRPr="008F5455">
          <w:rPr>
            <w:rFonts w:ascii="Times New Roman" w:hAnsi="Times New Roman" w:cs="Times New Roman"/>
            <w:sz w:val="26"/>
            <w:szCs w:val="26"/>
          </w:rPr>
          <w:t>2</w:t>
        </w:r>
      </w:hyperlink>
      <w:r w:rsidRPr="008F5455">
        <w:rPr>
          <w:rFonts w:ascii="Times New Roman" w:hAnsi="Times New Roman" w:cs="Times New Roman"/>
          <w:sz w:val="26"/>
          <w:szCs w:val="26"/>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14:paraId="4E0E5805" w14:textId="77777777" w:rsidR="00CF56C6" w:rsidRPr="008F5455" w:rsidRDefault="00CF56C6" w:rsidP="00854ABC">
      <w:pPr>
        <w:pStyle w:val="ConsPlusNormal"/>
        <w:ind w:firstLine="709"/>
        <w:jc w:val="both"/>
        <w:rPr>
          <w:rFonts w:ascii="Times New Roman" w:hAnsi="Times New Roman" w:cs="Times New Roman"/>
          <w:sz w:val="26"/>
          <w:szCs w:val="26"/>
        </w:rPr>
      </w:pPr>
      <w:bookmarkStart w:id="24" w:name="P254"/>
      <w:bookmarkEnd w:id="24"/>
      <w:r w:rsidRPr="008F5455">
        <w:rPr>
          <w:rFonts w:ascii="Times New Roman" w:hAnsi="Times New Roman" w:cs="Times New Roman"/>
          <w:sz w:val="26"/>
          <w:szCs w:val="26"/>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в органы Федерального казначейства для постановки на учет денежных обязательств в соответствии с настоящим Порядком.</w:t>
      </w:r>
    </w:p>
    <w:p w14:paraId="1753A5AA" w14:textId="77777777" w:rsidR="00CF56C6" w:rsidRPr="008F5455" w:rsidRDefault="00CF56C6" w:rsidP="00854ABC">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В случае исполнения бюджетного обязательства, содержащего более одного кода классификации расходов </w:t>
      </w:r>
      <w:r w:rsidR="00CF28FB" w:rsidRPr="008F5455">
        <w:rPr>
          <w:rFonts w:ascii="Times New Roman" w:hAnsi="Times New Roman" w:cs="Times New Roman"/>
          <w:sz w:val="26"/>
          <w:szCs w:val="26"/>
        </w:rPr>
        <w:t xml:space="preserve">соответствующего </w:t>
      </w:r>
      <w:r w:rsidRPr="008F5455">
        <w:rPr>
          <w:rFonts w:ascii="Times New Roman" w:hAnsi="Times New Roman" w:cs="Times New Roman"/>
          <w:sz w:val="26"/>
          <w:szCs w:val="26"/>
        </w:rPr>
        <w:t xml:space="preserve">бюджета, орган Федерального казначейства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sidR="00CF28FB" w:rsidRPr="008F5455">
        <w:rPr>
          <w:rFonts w:ascii="Times New Roman" w:hAnsi="Times New Roman" w:cs="Times New Roman"/>
          <w:sz w:val="26"/>
          <w:szCs w:val="26"/>
        </w:rPr>
        <w:t>соответствующего</w:t>
      </w:r>
      <w:r w:rsidRPr="008F5455">
        <w:rPr>
          <w:rFonts w:ascii="Times New Roman" w:hAnsi="Times New Roman" w:cs="Times New Roman"/>
          <w:sz w:val="26"/>
          <w:szCs w:val="26"/>
        </w:rPr>
        <w:t xml:space="preserve"> бюджета.</w:t>
      </w:r>
    </w:p>
    <w:p w14:paraId="7F07292B" w14:textId="77777777" w:rsidR="00CF56C6" w:rsidRPr="008F5455" w:rsidRDefault="00CF56C6" w:rsidP="00854ABC">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При формировании Сведений о денежном обязательстве на основании документа, подтверждающего возникновение денежного обязательства, предусмотренного </w:t>
      </w:r>
      <w:hyperlink w:anchor="P690">
        <w:r w:rsidRPr="008F5455">
          <w:rPr>
            <w:rFonts w:ascii="Times New Roman" w:hAnsi="Times New Roman" w:cs="Times New Roman"/>
            <w:sz w:val="26"/>
            <w:szCs w:val="26"/>
          </w:rPr>
          <w:t>пунктом 4 графы 2</w:t>
        </w:r>
      </w:hyperlink>
      <w:r w:rsidRPr="008F5455">
        <w:rPr>
          <w:rFonts w:ascii="Times New Roman" w:hAnsi="Times New Roman" w:cs="Times New Roman"/>
          <w:sz w:val="26"/>
          <w:szCs w:val="26"/>
        </w:rPr>
        <w:t xml:space="preserve"> Перечня, сформированного и подписанного без использования единой информационной системы, проверка, предусмотренная </w:t>
      </w:r>
      <w:hyperlink w:anchor="P254">
        <w:r w:rsidRPr="008F5455">
          <w:rPr>
            <w:rFonts w:ascii="Times New Roman" w:hAnsi="Times New Roman" w:cs="Times New Roman"/>
            <w:sz w:val="26"/>
            <w:szCs w:val="26"/>
          </w:rPr>
          <w:t>абзацем четвертым</w:t>
        </w:r>
      </w:hyperlink>
      <w:r w:rsidRPr="008F5455">
        <w:rPr>
          <w:rFonts w:ascii="Times New Roman" w:hAnsi="Times New Roman" w:cs="Times New Roman"/>
          <w:sz w:val="26"/>
          <w:szCs w:val="26"/>
        </w:rPr>
        <w:t xml:space="preserve">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14:paraId="50C36296" w14:textId="77777777" w:rsidR="00CF56C6" w:rsidRPr="008F5455" w:rsidRDefault="00CF56C6" w:rsidP="00854ABC">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14:paraId="72A9FA04" w14:textId="77777777" w:rsidR="00CF56C6" w:rsidRPr="008F5455" w:rsidRDefault="00CF56C6" w:rsidP="00854ABC">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w:t>
      </w:r>
      <w:r w:rsidR="00854ABC" w:rsidRPr="008F5455">
        <w:rPr>
          <w:rFonts w:ascii="Times New Roman" w:hAnsi="Times New Roman" w:cs="Times New Roman"/>
          <w:sz w:val="26"/>
          <w:szCs w:val="26"/>
        </w:rPr>
        <w:t xml:space="preserve">роверки направляются в систему «Электронный </w:t>
      </w:r>
      <w:r w:rsidR="00854ABC" w:rsidRPr="00530682">
        <w:rPr>
          <w:rFonts w:ascii="Times New Roman" w:hAnsi="Times New Roman" w:cs="Times New Roman"/>
          <w:sz w:val="26"/>
          <w:szCs w:val="26"/>
        </w:rPr>
        <w:t>бюджет»</w:t>
      </w:r>
      <w:r w:rsidR="00CF28FB" w:rsidRPr="00530682">
        <w:rPr>
          <w:rFonts w:ascii="Times New Roman" w:hAnsi="Times New Roman" w:cs="Times New Roman"/>
          <w:sz w:val="26"/>
          <w:szCs w:val="26"/>
        </w:rPr>
        <w:t xml:space="preserve"> </w:t>
      </w:r>
      <w:r w:rsidR="00CF28FB" w:rsidRPr="00530682">
        <w:rPr>
          <w:rFonts w:ascii="Times New Roman" w:hAnsi="Times New Roman" w:cs="Times New Roman"/>
          <w:sz w:val="20"/>
          <w:szCs w:val="20"/>
        </w:rPr>
        <w:t>&lt;1.1&gt;</w:t>
      </w:r>
      <w:r w:rsidRPr="00530682">
        <w:rPr>
          <w:rFonts w:ascii="Times New Roman" w:hAnsi="Times New Roman" w:cs="Times New Roman"/>
          <w:sz w:val="26"/>
          <w:szCs w:val="26"/>
        </w:rPr>
        <w:t xml:space="preserve"> для</w:t>
      </w:r>
      <w:r w:rsidRPr="008F5455">
        <w:rPr>
          <w:rFonts w:ascii="Times New Roman" w:hAnsi="Times New Roman" w:cs="Times New Roman"/>
          <w:sz w:val="26"/>
          <w:szCs w:val="26"/>
        </w:rPr>
        <w:t xml:space="preserve"> автоматической постановки на учет денежного обязательства (внесения в него изменений).</w:t>
      </w:r>
    </w:p>
    <w:p w14:paraId="7DE9705F" w14:textId="778E9122" w:rsidR="00854ABC" w:rsidRPr="008F5455" w:rsidRDefault="00854ABC" w:rsidP="00854ABC">
      <w:pPr>
        <w:pStyle w:val="ConsPlusNormal"/>
        <w:ind w:firstLine="539"/>
        <w:jc w:val="both"/>
        <w:rPr>
          <w:rFonts w:ascii="Times New Roman" w:hAnsi="Times New Roman" w:cs="Times New Roman"/>
          <w:sz w:val="26"/>
          <w:szCs w:val="26"/>
        </w:rPr>
      </w:pPr>
      <w:r w:rsidRPr="008F5455">
        <w:rPr>
          <w:rFonts w:ascii="Times New Roman" w:hAnsi="Times New Roman" w:cs="Times New Roman"/>
          <w:sz w:val="26"/>
          <w:szCs w:val="26"/>
        </w:rPr>
        <w:t xml:space="preserve">25. В случае положительного результата проверки Сведений о денежном </w:t>
      </w:r>
      <w:r w:rsidRPr="008F5455">
        <w:rPr>
          <w:rFonts w:ascii="Times New Roman" w:hAnsi="Times New Roman" w:cs="Times New Roman"/>
          <w:sz w:val="26"/>
          <w:szCs w:val="26"/>
        </w:rPr>
        <w:lastRenderedPageBreak/>
        <w:t xml:space="preserve">обязательстве орган Федерального казначейства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бюджета извещение о постановке на учет (изменении) денежного обязательства в органе Федерального казначейства, реквизиты которого установлены </w:t>
      </w:r>
      <w:hyperlink w:anchor="P1568">
        <w:r w:rsidRPr="008F5455">
          <w:rPr>
            <w:rFonts w:ascii="Times New Roman" w:hAnsi="Times New Roman" w:cs="Times New Roman"/>
            <w:sz w:val="26"/>
            <w:szCs w:val="26"/>
          </w:rPr>
          <w:t>приложением №13</w:t>
        </w:r>
      </w:hyperlink>
      <w:r w:rsidR="00D650C8">
        <w:rPr>
          <w:rFonts w:ascii="Times New Roman" w:hAnsi="Times New Roman" w:cs="Times New Roman"/>
          <w:sz w:val="26"/>
          <w:szCs w:val="26"/>
        </w:rPr>
        <w:t xml:space="preserve"> Порядка № 258н</w:t>
      </w:r>
      <w:r w:rsidRPr="008F5455">
        <w:rPr>
          <w:rFonts w:ascii="Times New Roman" w:hAnsi="Times New Roman" w:cs="Times New Roman"/>
          <w:sz w:val="26"/>
          <w:szCs w:val="26"/>
        </w:rPr>
        <w:t xml:space="preserve"> (далее - Извещение о денежном обязательстве).</w:t>
      </w:r>
    </w:p>
    <w:p w14:paraId="7F88F5B4" w14:textId="77777777" w:rsidR="00854ABC" w:rsidRPr="008F5455" w:rsidRDefault="00854ABC" w:rsidP="00854ABC">
      <w:pPr>
        <w:pStyle w:val="ConsPlusNormal"/>
        <w:ind w:firstLine="539"/>
        <w:jc w:val="both"/>
        <w:rPr>
          <w:rFonts w:ascii="Times New Roman" w:hAnsi="Times New Roman" w:cs="Times New Roman"/>
          <w:sz w:val="26"/>
          <w:szCs w:val="26"/>
        </w:rPr>
      </w:pPr>
      <w:r w:rsidRPr="008F5455">
        <w:rPr>
          <w:rFonts w:ascii="Times New Roman" w:hAnsi="Times New Roman" w:cs="Times New Roman"/>
          <w:sz w:val="26"/>
          <w:szCs w:val="26"/>
        </w:rPr>
        <w:t>Извещение о денежном обязательстве направляется получателю средств бюджета:</w:t>
      </w:r>
    </w:p>
    <w:p w14:paraId="4446EAB5" w14:textId="77777777" w:rsidR="00854ABC" w:rsidRPr="008F5455" w:rsidRDefault="00854ABC" w:rsidP="002E2448">
      <w:pPr>
        <w:pStyle w:val="ConsPlusNormal"/>
        <w:ind w:firstLine="539"/>
        <w:jc w:val="both"/>
        <w:rPr>
          <w:rFonts w:ascii="Times New Roman" w:hAnsi="Times New Roman" w:cs="Times New Roman"/>
          <w:sz w:val="26"/>
          <w:szCs w:val="26"/>
        </w:rPr>
      </w:pPr>
      <w:r w:rsidRPr="008F5455">
        <w:rPr>
          <w:rFonts w:ascii="Times New Roman" w:hAnsi="Times New Roman" w:cs="Times New Roman"/>
          <w:sz w:val="26"/>
          <w:szCs w:val="26"/>
        </w:rPr>
        <w:t>в форме электронного документа, подписанного электронной подписью уполномоченного лица органа Федерального казначейства, - в отношении Сведений о денежном обязательстве, представленных в форме электронного документа;</w:t>
      </w:r>
    </w:p>
    <w:p w14:paraId="7DB2DF9F" w14:textId="77777777" w:rsidR="00CF56C6" w:rsidRPr="008F5455" w:rsidRDefault="00CF56C6" w:rsidP="00FB15CA">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на бумажном носителе, подписанного уполномоченным лицом органа Федерального казначейства, - в отношении Сведений о денежном обязательстве, представленных на бумажном носителе.</w:t>
      </w:r>
    </w:p>
    <w:p w14:paraId="5239C295" w14:textId="7021F06F" w:rsidR="00CF56C6" w:rsidRPr="00530682" w:rsidRDefault="00CF56C6" w:rsidP="00FB15CA">
      <w:pPr>
        <w:pStyle w:val="ConsPlusNormal"/>
        <w:ind w:firstLine="709"/>
        <w:jc w:val="both"/>
        <w:rPr>
          <w:rFonts w:ascii="Times New Roman" w:hAnsi="Times New Roman" w:cs="Times New Roman"/>
          <w:sz w:val="20"/>
          <w:szCs w:val="20"/>
        </w:rPr>
      </w:pPr>
      <w:r w:rsidRPr="008F5455">
        <w:rPr>
          <w:rFonts w:ascii="Times New Roman" w:hAnsi="Times New Roman" w:cs="Times New Roman"/>
          <w:sz w:val="26"/>
          <w:szCs w:val="26"/>
        </w:rPr>
        <w:t>Извещение о денежном обязательстве, сформированное на бумажном носителе, подписывается лицом, имеющим право действовать от имени органа Федерального казначейства.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w:t>
      </w:r>
      <w:r w:rsidR="00FB15CA" w:rsidRPr="008F5455">
        <w:rPr>
          <w:rFonts w:ascii="Times New Roman" w:hAnsi="Times New Roman" w:cs="Times New Roman"/>
          <w:sz w:val="26"/>
          <w:szCs w:val="26"/>
        </w:rPr>
        <w:t xml:space="preserve">ы во взаимодействии с системой «Электронный </w:t>
      </w:r>
      <w:r w:rsidR="008F5455" w:rsidRPr="008F5455">
        <w:rPr>
          <w:rFonts w:ascii="Times New Roman" w:hAnsi="Times New Roman" w:cs="Times New Roman"/>
          <w:sz w:val="26"/>
          <w:szCs w:val="26"/>
        </w:rPr>
        <w:t xml:space="preserve">бюджет» </w:t>
      </w:r>
      <w:r w:rsidR="008F5455" w:rsidRPr="00530682">
        <w:rPr>
          <w:rFonts w:ascii="Times New Roman" w:hAnsi="Times New Roman" w:cs="Times New Roman"/>
          <w:sz w:val="20"/>
          <w:szCs w:val="20"/>
        </w:rPr>
        <w:t>&lt;</w:t>
      </w:r>
      <w:r w:rsidR="00CF28FB" w:rsidRPr="00530682">
        <w:rPr>
          <w:rFonts w:ascii="Times New Roman" w:hAnsi="Times New Roman" w:cs="Times New Roman"/>
          <w:sz w:val="20"/>
          <w:szCs w:val="20"/>
        </w:rPr>
        <w:t>1.1&gt;</w:t>
      </w:r>
      <w:r w:rsidRPr="00530682">
        <w:rPr>
          <w:rFonts w:ascii="Times New Roman" w:hAnsi="Times New Roman" w:cs="Times New Roman"/>
          <w:sz w:val="20"/>
          <w:szCs w:val="20"/>
        </w:rPr>
        <w:t>.</w:t>
      </w:r>
    </w:p>
    <w:p w14:paraId="0CEAB6A8" w14:textId="77777777" w:rsidR="00CF56C6" w:rsidRPr="008F5455" w:rsidRDefault="00CF56C6" w:rsidP="00FB15CA">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14:paraId="236E0D6B" w14:textId="77777777" w:rsidR="00CF56C6" w:rsidRPr="008F5455" w:rsidRDefault="00CF56C6" w:rsidP="00FB15CA">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Учетный номер денежного обязательства имеет следующую структуру, состоящую из двадцати пяти разрядов:</w:t>
      </w:r>
    </w:p>
    <w:p w14:paraId="50059929" w14:textId="77777777" w:rsidR="00CF56C6" w:rsidRPr="008F5455" w:rsidRDefault="00CF56C6" w:rsidP="00FB15CA">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с 1 по 19 разряд - учетный номер соответствующего бюджетного обязательства;</w:t>
      </w:r>
    </w:p>
    <w:p w14:paraId="01D1AB31" w14:textId="77777777" w:rsidR="00CF56C6" w:rsidRPr="008F5455" w:rsidRDefault="00CF56C6" w:rsidP="00FB15CA">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с 20 по 25 разряд - порядковый номер денежного обязательства.</w:t>
      </w:r>
    </w:p>
    <w:p w14:paraId="63A11C7D" w14:textId="77777777" w:rsidR="00CF56C6" w:rsidRPr="008F5455" w:rsidRDefault="00CF56C6" w:rsidP="00FB15CA">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26. В случае отрицательного результата проверки Сведений о денежном обязательстве орган Федерального казначейства в день осуществления проверки:</w:t>
      </w:r>
    </w:p>
    <w:p w14:paraId="36CECF44" w14:textId="77777777" w:rsidR="00CF56C6" w:rsidRDefault="00CF56C6" w:rsidP="00FB15CA">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в отношении Сведений о денежных обязательствах, сформированных органом Федерального казначейства, направляет получателю средств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14:paraId="5FFD0C09" w14:textId="77777777" w:rsidR="000B40ED" w:rsidRPr="008F5455" w:rsidRDefault="000B40ED" w:rsidP="000B40ED">
      <w:pPr>
        <w:pStyle w:val="ConsPlusNormal"/>
        <w:ind w:firstLine="539"/>
        <w:jc w:val="both"/>
        <w:rPr>
          <w:rFonts w:ascii="Times New Roman" w:hAnsi="Times New Roman" w:cs="Times New Roman"/>
          <w:sz w:val="26"/>
          <w:szCs w:val="26"/>
        </w:rPr>
      </w:pPr>
      <w:r w:rsidRPr="008F5455">
        <w:rPr>
          <w:rFonts w:ascii="Times New Roman" w:hAnsi="Times New Roman" w:cs="Times New Roman"/>
          <w:sz w:val="26"/>
          <w:szCs w:val="26"/>
        </w:rPr>
        <w:t>--------------------------------</w:t>
      </w:r>
    </w:p>
    <w:p w14:paraId="09C38E10" w14:textId="77777777" w:rsidR="000B40ED" w:rsidRPr="000B40ED" w:rsidRDefault="000B40ED" w:rsidP="000B40ED">
      <w:pPr>
        <w:pStyle w:val="ConsPlusNormal"/>
        <w:spacing w:before="220"/>
        <w:ind w:firstLine="540"/>
        <w:jc w:val="both"/>
        <w:rPr>
          <w:rFonts w:ascii="Times New Roman" w:hAnsi="Times New Roman" w:cs="Times New Roman"/>
          <w:sz w:val="20"/>
          <w:szCs w:val="20"/>
        </w:rPr>
      </w:pPr>
      <w:r w:rsidRPr="000B40ED">
        <w:rPr>
          <w:rFonts w:ascii="Times New Roman" w:hAnsi="Times New Roman" w:cs="Times New Roman"/>
          <w:sz w:val="20"/>
          <w:szCs w:val="20"/>
        </w:rPr>
        <w:t>&lt;1.1&gt; Вступает в силу с момента перехода получателя средств бюджета на работу в единой государственной интегрированной информационной системы управления общественными финансами "Электронный бюджет". До момента перехода формируются в ППО СУФД.</w:t>
      </w:r>
    </w:p>
    <w:p w14:paraId="36F224BE" w14:textId="77777777" w:rsidR="00CF56C6" w:rsidRPr="008F5455" w:rsidRDefault="00CF56C6" w:rsidP="00FB15CA">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в отношении Сведений о денежных обязательствах, сформированных получателем средств бюджета, возвращает получателю средств бюджета копию представленных на бумажном носителе Сведений о денежном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14:paraId="027859FB" w14:textId="77777777" w:rsidR="00FB15CA" w:rsidRPr="008F5455" w:rsidRDefault="00FB15CA" w:rsidP="00FB15CA">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направляет получателю средств бюджета уведомление в электронном виде, если Сведения о денежном обязательстве представлялись в форме электронного документа.</w:t>
      </w:r>
    </w:p>
    <w:p w14:paraId="5E209433" w14:textId="77777777" w:rsidR="00D93817" w:rsidRPr="008F5455" w:rsidRDefault="00D93817" w:rsidP="00D93817">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системой «Электронный бюджет».</w:t>
      </w:r>
    </w:p>
    <w:p w14:paraId="22E25434" w14:textId="77777777" w:rsidR="00D93817" w:rsidRPr="008F5455" w:rsidRDefault="00D93817" w:rsidP="00D93817">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27. Неисполненная часть денежного обязательства, в том числе денежного </w:t>
      </w:r>
      <w:r w:rsidRPr="008F5455">
        <w:rPr>
          <w:rFonts w:ascii="Times New Roman" w:hAnsi="Times New Roman" w:cs="Times New Roman"/>
          <w:sz w:val="26"/>
          <w:szCs w:val="26"/>
        </w:rPr>
        <w:lastRenderedPageBreak/>
        <w:t xml:space="preserve">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207">
        <w:r w:rsidRPr="008F5455">
          <w:rPr>
            <w:rFonts w:ascii="Times New Roman" w:hAnsi="Times New Roman" w:cs="Times New Roman"/>
            <w:sz w:val="26"/>
            <w:szCs w:val="26"/>
          </w:rPr>
          <w:t>пункте 18</w:t>
        </w:r>
      </w:hyperlink>
      <w:r w:rsidRPr="008F5455">
        <w:rPr>
          <w:rFonts w:ascii="Times New Roman" w:hAnsi="Times New Roman" w:cs="Times New Roman"/>
          <w:sz w:val="26"/>
          <w:szCs w:val="26"/>
        </w:rPr>
        <w:t xml:space="preserve"> настоящего Порядка, подлежит учету в текущем финансовом году на основании Сведений о денежном обязательстве, сформированных органом Федерального казначейства.</w:t>
      </w:r>
    </w:p>
    <w:p w14:paraId="5FC51A0B" w14:textId="77777777" w:rsidR="00D93817" w:rsidRPr="008F5455" w:rsidRDefault="00D93817" w:rsidP="00D93817">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28. В случае если коды бюджетной классификации Российской Федерации, по которым органом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уточняет указанные коды бюджетной классификации Российской Федерации в порядке и в срок, предусмотренные </w:t>
      </w:r>
      <w:hyperlink w:anchor="P207">
        <w:r w:rsidRPr="008F5455">
          <w:rPr>
            <w:rFonts w:ascii="Times New Roman" w:hAnsi="Times New Roman" w:cs="Times New Roman"/>
            <w:sz w:val="26"/>
            <w:szCs w:val="26"/>
          </w:rPr>
          <w:t>пунктом 18</w:t>
        </w:r>
      </w:hyperlink>
      <w:r w:rsidRPr="008F5455">
        <w:rPr>
          <w:rFonts w:ascii="Times New Roman" w:hAnsi="Times New Roman" w:cs="Times New Roman"/>
          <w:sz w:val="26"/>
          <w:szCs w:val="26"/>
        </w:rPr>
        <w:t xml:space="preserve"> настоящего Порядка.</w:t>
      </w:r>
    </w:p>
    <w:p w14:paraId="27736C5F" w14:textId="77777777" w:rsidR="000A0034" w:rsidRPr="008F5455" w:rsidRDefault="000A0034" w:rsidP="00D93817">
      <w:pPr>
        <w:pStyle w:val="ConsPlusNormal"/>
        <w:spacing w:before="220"/>
        <w:ind w:firstLine="540"/>
        <w:jc w:val="both"/>
        <w:rPr>
          <w:rFonts w:ascii="Times New Roman" w:hAnsi="Times New Roman" w:cs="Times New Roman"/>
          <w:sz w:val="26"/>
          <w:szCs w:val="26"/>
        </w:rPr>
      </w:pPr>
    </w:p>
    <w:p w14:paraId="0D68E80C" w14:textId="77777777" w:rsidR="00CF56C6" w:rsidRPr="008F5455" w:rsidRDefault="00CF56C6">
      <w:pPr>
        <w:pStyle w:val="ConsPlusTitle"/>
        <w:jc w:val="center"/>
        <w:outlineLvl w:val="1"/>
        <w:rPr>
          <w:rFonts w:ascii="Times New Roman" w:hAnsi="Times New Roman" w:cs="Times New Roman"/>
          <w:sz w:val="26"/>
          <w:szCs w:val="26"/>
        </w:rPr>
      </w:pPr>
      <w:r w:rsidRPr="008F5455">
        <w:rPr>
          <w:rFonts w:ascii="Times New Roman" w:hAnsi="Times New Roman" w:cs="Times New Roman"/>
          <w:sz w:val="26"/>
          <w:szCs w:val="26"/>
        </w:rPr>
        <w:t>V. Представление информации о бюджетных и денежных</w:t>
      </w:r>
    </w:p>
    <w:p w14:paraId="0C9AC478" w14:textId="77777777" w:rsidR="00CF56C6" w:rsidRPr="008F5455" w:rsidRDefault="00CF56C6">
      <w:pPr>
        <w:pStyle w:val="ConsPlusTitle"/>
        <w:jc w:val="center"/>
        <w:rPr>
          <w:rFonts w:ascii="Times New Roman" w:hAnsi="Times New Roman" w:cs="Times New Roman"/>
          <w:sz w:val="26"/>
          <w:szCs w:val="26"/>
        </w:rPr>
      </w:pPr>
      <w:r w:rsidRPr="008F5455">
        <w:rPr>
          <w:rFonts w:ascii="Times New Roman" w:hAnsi="Times New Roman" w:cs="Times New Roman"/>
          <w:sz w:val="26"/>
          <w:szCs w:val="26"/>
        </w:rPr>
        <w:t>обязательствах, учтенных в органах</w:t>
      </w:r>
    </w:p>
    <w:p w14:paraId="286FD43C" w14:textId="77777777" w:rsidR="00CF56C6" w:rsidRPr="008F5455" w:rsidRDefault="00CF56C6">
      <w:pPr>
        <w:pStyle w:val="ConsPlusTitle"/>
        <w:jc w:val="center"/>
        <w:rPr>
          <w:rFonts w:ascii="Times New Roman" w:hAnsi="Times New Roman" w:cs="Times New Roman"/>
          <w:sz w:val="26"/>
          <w:szCs w:val="26"/>
        </w:rPr>
      </w:pPr>
      <w:r w:rsidRPr="008F5455">
        <w:rPr>
          <w:rFonts w:ascii="Times New Roman" w:hAnsi="Times New Roman" w:cs="Times New Roman"/>
          <w:sz w:val="26"/>
          <w:szCs w:val="26"/>
        </w:rPr>
        <w:t>Федерального казначейства</w:t>
      </w:r>
    </w:p>
    <w:p w14:paraId="652DD4D1" w14:textId="77777777" w:rsidR="00CF56C6" w:rsidRPr="008F5455" w:rsidRDefault="00CF56C6" w:rsidP="00FB15CA">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29. Информация о бюджетных и денежных обязательствах предоставляется:</w:t>
      </w:r>
    </w:p>
    <w:p w14:paraId="2A4A39A8" w14:textId="77777777" w:rsidR="00CF56C6" w:rsidRPr="008F5455" w:rsidRDefault="00CF56C6" w:rsidP="00FB15CA">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Федеральным казначейством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298">
        <w:r w:rsidRPr="008F5455">
          <w:rPr>
            <w:rFonts w:ascii="Times New Roman" w:hAnsi="Times New Roman" w:cs="Times New Roman"/>
            <w:sz w:val="26"/>
            <w:szCs w:val="26"/>
          </w:rPr>
          <w:t>пунктом 32</w:t>
        </w:r>
      </w:hyperlink>
      <w:r w:rsidRPr="008F5455">
        <w:rPr>
          <w:rFonts w:ascii="Times New Roman" w:hAnsi="Times New Roman" w:cs="Times New Roman"/>
          <w:sz w:val="26"/>
          <w:szCs w:val="26"/>
        </w:rPr>
        <w:t xml:space="preserve"> настоящего Порядка);</w:t>
      </w:r>
    </w:p>
    <w:p w14:paraId="7C92B2CD" w14:textId="6F4919DA" w:rsidR="00CF56C6" w:rsidRPr="008F5455" w:rsidRDefault="00CF56C6" w:rsidP="00FB15CA">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 xml:space="preserve">Федеральным казначейством и его территориальными органами в виде документов, определенных </w:t>
      </w:r>
      <w:hyperlink w:anchor="P298">
        <w:r w:rsidRPr="008F5455">
          <w:rPr>
            <w:rFonts w:ascii="Times New Roman" w:hAnsi="Times New Roman" w:cs="Times New Roman"/>
            <w:sz w:val="26"/>
            <w:szCs w:val="26"/>
          </w:rPr>
          <w:t>пунктом 32</w:t>
        </w:r>
      </w:hyperlink>
      <w:r w:rsidRPr="008F5455">
        <w:rPr>
          <w:rFonts w:ascii="Times New Roman" w:hAnsi="Times New Roman" w:cs="Times New Roman"/>
          <w:sz w:val="26"/>
          <w:szCs w:val="26"/>
        </w:rPr>
        <w:t xml:space="preserve"> настоящего Порядка, по запросам </w:t>
      </w:r>
      <w:r w:rsidR="001B366C" w:rsidRPr="008F5455">
        <w:rPr>
          <w:rFonts w:ascii="Times New Roman" w:hAnsi="Times New Roman" w:cs="Times New Roman"/>
          <w:sz w:val="26"/>
          <w:szCs w:val="26"/>
        </w:rPr>
        <w:t xml:space="preserve">финансового </w:t>
      </w:r>
      <w:r w:rsidR="00FB15CA" w:rsidRPr="008F5455">
        <w:rPr>
          <w:rFonts w:ascii="Times New Roman" w:hAnsi="Times New Roman" w:cs="Times New Roman"/>
          <w:sz w:val="26"/>
          <w:szCs w:val="26"/>
        </w:rPr>
        <w:t xml:space="preserve">управления </w:t>
      </w:r>
      <w:r w:rsidR="00436FEF">
        <w:rPr>
          <w:rFonts w:ascii="Times New Roman" w:hAnsi="Times New Roman" w:cs="Times New Roman"/>
          <w:sz w:val="26"/>
          <w:szCs w:val="26"/>
        </w:rPr>
        <w:t>А</w:t>
      </w:r>
      <w:r w:rsidR="00FB15CA" w:rsidRPr="008F5455">
        <w:rPr>
          <w:rFonts w:ascii="Times New Roman" w:hAnsi="Times New Roman" w:cs="Times New Roman"/>
          <w:sz w:val="26"/>
          <w:szCs w:val="26"/>
        </w:rPr>
        <w:t>дминистрации</w:t>
      </w:r>
      <w:r w:rsidR="001B366C" w:rsidRPr="008F5455">
        <w:rPr>
          <w:rFonts w:ascii="Times New Roman" w:hAnsi="Times New Roman" w:cs="Times New Roman"/>
          <w:sz w:val="26"/>
          <w:szCs w:val="26"/>
        </w:rPr>
        <w:t xml:space="preserve"> </w:t>
      </w:r>
      <w:r w:rsidR="00417F46" w:rsidRPr="008F5455">
        <w:rPr>
          <w:rFonts w:ascii="Times New Roman" w:hAnsi="Times New Roman" w:cs="Times New Roman"/>
          <w:sz w:val="26"/>
          <w:szCs w:val="26"/>
        </w:rPr>
        <w:t>Пограничного</w:t>
      </w:r>
      <w:r w:rsidR="001B366C" w:rsidRPr="008F5455">
        <w:rPr>
          <w:rFonts w:ascii="Times New Roman" w:hAnsi="Times New Roman" w:cs="Times New Roman"/>
          <w:sz w:val="26"/>
          <w:szCs w:val="26"/>
        </w:rPr>
        <w:t xml:space="preserve"> муниципального округа</w:t>
      </w:r>
      <w:r w:rsidRPr="008F5455">
        <w:rPr>
          <w:rFonts w:ascii="Times New Roman" w:hAnsi="Times New Roman" w:cs="Times New Roman"/>
          <w:sz w:val="26"/>
          <w:szCs w:val="26"/>
        </w:rPr>
        <w:t xml:space="preserve">, главных распорядителей </w:t>
      </w:r>
      <w:r w:rsidR="00FB15CA" w:rsidRPr="008F5455">
        <w:rPr>
          <w:rFonts w:ascii="Times New Roman" w:hAnsi="Times New Roman" w:cs="Times New Roman"/>
          <w:sz w:val="26"/>
          <w:szCs w:val="26"/>
        </w:rPr>
        <w:t xml:space="preserve">средств бюджета </w:t>
      </w:r>
      <w:r w:rsidR="00417F46" w:rsidRPr="008F5455">
        <w:rPr>
          <w:rFonts w:ascii="Times New Roman" w:hAnsi="Times New Roman" w:cs="Times New Roman"/>
          <w:sz w:val="26"/>
          <w:szCs w:val="26"/>
        </w:rPr>
        <w:t>Пограничного</w:t>
      </w:r>
      <w:r w:rsidR="00FB15CA" w:rsidRPr="008F5455">
        <w:rPr>
          <w:rFonts w:ascii="Times New Roman" w:hAnsi="Times New Roman" w:cs="Times New Roman"/>
          <w:sz w:val="26"/>
          <w:szCs w:val="26"/>
        </w:rPr>
        <w:t xml:space="preserve"> муниципального округа</w:t>
      </w:r>
      <w:r w:rsidRPr="008F5455">
        <w:rPr>
          <w:rFonts w:ascii="Times New Roman" w:hAnsi="Times New Roman" w:cs="Times New Roman"/>
          <w:sz w:val="26"/>
          <w:szCs w:val="26"/>
        </w:rPr>
        <w:t xml:space="preserve">, получателей средств бюджета с учетом положений </w:t>
      </w:r>
      <w:hyperlink w:anchor="P291">
        <w:r w:rsidRPr="008F5455">
          <w:rPr>
            <w:rFonts w:ascii="Times New Roman" w:hAnsi="Times New Roman" w:cs="Times New Roman"/>
            <w:sz w:val="26"/>
            <w:szCs w:val="26"/>
          </w:rPr>
          <w:t>пунктов 30</w:t>
        </w:r>
      </w:hyperlink>
      <w:r w:rsidRPr="008F5455">
        <w:rPr>
          <w:rFonts w:ascii="Times New Roman" w:hAnsi="Times New Roman" w:cs="Times New Roman"/>
          <w:sz w:val="26"/>
          <w:szCs w:val="26"/>
        </w:rPr>
        <w:t xml:space="preserve"> и </w:t>
      </w:r>
      <w:hyperlink w:anchor="P297">
        <w:r w:rsidRPr="008F5455">
          <w:rPr>
            <w:rFonts w:ascii="Times New Roman" w:hAnsi="Times New Roman" w:cs="Times New Roman"/>
            <w:sz w:val="26"/>
            <w:szCs w:val="26"/>
          </w:rPr>
          <w:t>31</w:t>
        </w:r>
      </w:hyperlink>
      <w:r w:rsidRPr="008F5455">
        <w:rPr>
          <w:rFonts w:ascii="Times New Roman" w:hAnsi="Times New Roman" w:cs="Times New Roman"/>
          <w:sz w:val="26"/>
          <w:szCs w:val="26"/>
        </w:rPr>
        <w:t xml:space="preserve"> настоящего Порядка.</w:t>
      </w:r>
    </w:p>
    <w:p w14:paraId="33F23AFF" w14:textId="77777777" w:rsidR="001417B0" w:rsidRPr="008F5455" w:rsidRDefault="001417B0" w:rsidP="00FB15CA">
      <w:pPr>
        <w:pStyle w:val="ConsPlusNormal"/>
        <w:ind w:firstLine="709"/>
        <w:jc w:val="both"/>
        <w:rPr>
          <w:rFonts w:ascii="Times New Roman" w:hAnsi="Times New Roman" w:cs="Times New Roman"/>
          <w:sz w:val="26"/>
          <w:szCs w:val="26"/>
        </w:rPr>
      </w:pPr>
    </w:p>
    <w:p w14:paraId="22E25B56" w14:textId="4D1172E1" w:rsidR="00CF56C6" w:rsidRPr="008F5455" w:rsidRDefault="00CF56C6" w:rsidP="00FB15CA">
      <w:pPr>
        <w:pStyle w:val="ConsPlusNormal"/>
        <w:ind w:firstLine="709"/>
        <w:jc w:val="both"/>
        <w:rPr>
          <w:rFonts w:ascii="Times New Roman" w:hAnsi="Times New Roman" w:cs="Times New Roman"/>
          <w:sz w:val="26"/>
          <w:szCs w:val="26"/>
        </w:rPr>
      </w:pPr>
      <w:bookmarkStart w:id="25" w:name="P291"/>
      <w:bookmarkEnd w:id="25"/>
      <w:r w:rsidRPr="008F5455">
        <w:rPr>
          <w:rFonts w:ascii="Times New Roman" w:hAnsi="Times New Roman" w:cs="Times New Roman"/>
          <w:sz w:val="26"/>
          <w:szCs w:val="26"/>
        </w:rPr>
        <w:t>30. Информация о бюджетных и денежных обязательствах предоставляется</w:t>
      </w:r>
      <w:r w:rsidR="00EE00F7">
        <w:rPr>
          <w:rFonts w:ascii="Times New Roman" w:hAnsi="Times New Roman" w:cs="Times New Roman"/>
          <w:sz w:val="26"/>
          <w:szCs w:val="26"/>
        </w:rPr>
        <w:t xml:space="preserve"> в соответствии с положениями Порядка № 258н</w:t>
      </w:r>
      <w:r w:rsidRPr="008F5455">
        <w:rPr>
          <w:rFonts w:ascii="Times New Roman" w:hAnsi="Times New Roman" w:cs="Times New Roman"/>
          <w:sz w:val="26"/>
          <w:szCs w:val="26"/>
        </w:rPr>
        <w:t>:</w:t>
      </w:r>
    </w:p>
    <w:p w14:paraId="60D6A544" w14:textId="3F0BF087" w:rsidR="00CF56C6" w:rsidRPr="008F5455" w:rsidRDefault="00436FEF" w:rsidP="00FB15C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ф</w:t>
      </w:r>
      <w:r w:rsidR="001B366C" w:rsidRPr="008F5455">
        <w:rPr>
          <w:rFonts w:ascii="Times New Roman" w:hAnsi="Times New Roman" w:cs="Times New Roman"/>
          <w:sz w:val="26"/>
          <w:szCs w:val="26"/>
        </w:rPr>
        <w:t xml:space="preserve">инансовому </w:t>
      </w:r>
      <w:r w:rsidR="00FB15CA" w:rsidRPr="008F5455">
        <w:rPr>
          <w:rFonts w:ascii="Times New Roman" w:hAnsi="Times New Roman" w:cs="Times New Roman"/>
          <w:sz w:val="26"/>
          <w:szCs w:val="26"/>
        </w:rPr>
        <w:t xml:space="preserve">управлению </w:t>
      </w:r>
      <w:r w:rsidR="00417F46" w:rsidRPr="008F5455">
        <w:rPr>
          <w:rFonts w:ascii="Times New Roman" w:hAnsi="Times New Roman" w:cs="Times New Roman"/>
          <w:sz w:val="26"/>
          <w:szCs w:val="26"/>
        </w:rPr>
        <w:t>А</w:t>
      </w:r>
      <w:r w:rsidR="00FB15CA" w:rsidRPr="008F5455">
        <w:rPr>
          <w:rFonts w:ascii="Times New Roman" w:hAnsi="Times New Roman" w:cs="Times New Roman"/>
          <w:sz w:val="26"/>
          <w:szCs w:val="26"/>
        </w:rPr>
        <w:t>дминистрации</w:t>
      </w:r>
      <w:r w:rsidR="001B366C" w:rsidRPr="008F5455">
        <w:rPr>
          <w:rFonts w:ascii="Times New Roman" w:hAnsi="Times New Roman" w:cs="Times New Roman"/>
          <w:sz w:val="26"/>
          <w:szCs w:val="26"/>
        </w:rPr>
        <w:t xml:space="preserve"> </w:t>
      </w:r>
      <w:r w:rsidR="00417F46" w:rsidRPr="008F5455">
        <w:rPr>
          <w:rFonts w:ascii="Times New Roman" w:hAnsi="Times New Roman" w:cs="Times New Roman"/>
          <w:sz w:val="26"/>
          <w:szCs w:val="26"/>
        </w:rPr>
        <w:t>Пограничного</w:t>
      </w:r>
      <w:r w:rsidR="001B366C" w:rsidRPr="008F5455">
        <w:rPr>
          <w:rFonts w:ascii="Times New Roman" w:hAnsi="Times New Roman" w:cs="Times New Roman"/>
          <w:sz w:val="26"/>
          <w:szCs w:val="26"/>
        </w:rPr>
        <w:t xml:space="preserve"> муниципального округа </w:t>
      </w:r>
      <w:r w:rsidR="00CF56C6" w:rsidRPr="008F5455">
        <w:rPr>
          <w:rFonts w:ascii="Times New Roman" w:hAnsi="Times New Roman" w:cs="Times New Roman"/>
          <w:sz w:val="26"/>
          <w:szCs w:val="26"/>
        </w:rPr>
        <w:t>- по всем бюджетным и денежным обязательствам;</w:t>
      </w:r>
    </w:p>
    <w:p w14:paraId="258F164B" w14:textId="41453687" w:rsidR="00CF56C6" w:rsidRPr="008F5455" w:rsidRDefault="00CF56C6" w:rsidP="00FB15CA">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главным распорядителям (распорядителям) средств бюджета</w:t>
      </w:r>
      <w:r w:rsidR="00FB15CA" w:rsidRPr="008F5455">
        <w:rPr>
          <w:rFonts w:ascii="Times New Roman" w:hAnsi="Times New Roman" w:cs="Times New Roman"/>
          <w:sz w:val="26"/>
          <w:szCs w:val="26"/>
        </w:rPr>
        <w:t xml:space="preserve"> </w:t>
      </w:r>
      <w:r w:rsidR="00417F46" w:rsidRPr="008F5455">
        <w:rPr>
          <w:rFonts w:ascii="Times New Roman" w:hAnsi="Times New Roman" w:cs="Times New Roman"/>
          <w:sz w:val="26"/>
          <w:szCs w:val="26"/>
        </w:rPr>
        <w:t>Пограничного</w:t>
      </w:r>
      <w:r w:rsidR="00FB15CA" w:rsidRPr="008F5455">
        <w:rPr>
          <w:rFonts w:ascii="Times New Roman" w:hAnsi="Times New Roman" w:cs="Times New Roman"/>
          <w:sz w:val="26"/>
          <w:szCs w:val="26"/>
        </w:rPr>
        <w:t xml:space="preserve"> муниципального округа</w:t>
      </w:r>
      <w:r w:rsidRPr="008F5455">
        <w:rPr>
          <w:rFonts w:ascii="Times New Roman" w:hAnsi="Times New Roman" w:cs="Times New Roman"/>
          <w:sz w:val="26"/>
          <w:szCs w:val="26"/>
        </w:rPr>
        <w:t xml:space="preserve"> - в части бюджетных и денежных обязательств подведомственных им получателей средств бюджета;</w:t>
      </w:r>
    </w:p>
    <w:p w14:paraId="7D5706FF" w14:textId="70B8CA65" w:rsidR="00CF56C6" w:rsidRPr="008F5455" w:rsidRDefault="00CF56C6" w:rsidP="00FB15CA">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получателям средств бюджета</w:t>
      </w:r>
      <w:r w:rsidR="00C909E6" w:rsidRPr="008F5455">
        <w:rPr>
          <w:rFonts w:ascii="Times New Roman" w:hAnsi="Times New Roman" w:cs="Times New Roman"/>
          <w:sz w:val="26"/>
          <w:szCs w:val="26"/>
        </w:rPr>
        <w:t xml:space="preserve"> </w:t>
      </w:r>
      <w:r w:rsidR="00417F46" w:rsidRPr="008F5455">
        <w:rPr>
          <w:rFonts w:ascii="Times New Roman" w:hAnsi="Times New Roman" w:cs="Times New Roman"/>
          <w:sz w:val="26"/>
          <w:szCs w:val="26"/>
        </w:rPr>
        <w:t>Пограничного</w:t>
      </w:r>
      <w:r w:rsidR="00C909E6" w:rsidRPr="008F5455">
        <w:rPr>
          <w:rFonts w:ascii="Times New Roman" w:hAnsi="Times New Roman" w:cs="Times New Roman"/>
          <w:sz w:val="26"/>
          <w:szCs w:val="26"/>
        </w:rPr>
        <w:t xml:space="preserve"> муниципального округа</w:t>
      </w:r>
      <w:r w:rsidRPr="008F5455">
        <w:rPr>
          <w:rFonts w:ascii="Times New Roman" w:hAnsi="Times New Roman" w:cs="Times New Roman"/>
          <w:sz w:val="26"/>
          <w:szCs w:val="26"/>
        </w:rPr>
        <w:t xml:space="preserve"> - в части бюджетных и денежных обязательств соответствующего получателя средств бюджета;</w:t>
      </w:r>
    </w:p>
    <w:p w14:paraId="0EB456FB" w14:textId="77777777" w:rsidR="00CF56C6" w:rsidRPr="008F5455" w:rsidRDefault="00CF56C6" w:rsidP="00FB15CA">
      <w:pPr>
        <w:pStyle w:val="ConsPlusNormal"/>
        <w:ind w:firstLine="709"/>
        <w:jc w:val="both"/>
        <w:rPr>
          <w:rFonts w:ascii="Times New Roman" w:hAnsi="Times New Roman" w:cs="Times New Roman"/>
          <w:sz w:val="26"/>
          <w:szCs w:val="26"/>
        </w:rPr>
      </w:pPr>
      <w:r w:rsidRPr="008F5455">
        <w:rPr>
          <w:rFonts w:ascii="Times New Roman" w:hAnsi="Times New Roman" w:cs="Times New Roman"/>
          <w:sz w:val="26"/>
          <w:szCs w:val="26"/>
        </w:rPr>
        <w:t>иным органам государственной власти - в рамках их полномочий, установленных законодательством Российской Федерации.</w:t>
      </w:r>
    </w:p>
    <w:p w14:paraId="32307EDD" w14:textId="77777777" w:rsidR="00CF56C6" w:rsidRDefault="00CF56C6">
      <w:pPr>
        <w:pStyle w:val="ConsPlusNormal"/>
        <w:jc w:val="both"/>
        <w:rPr>
          <w:rFonts w:ascii="Times New Roman" w:hAnsi="Times New Roman" w:cs="Times New Roman"/>
          <w:sz w:val="26"/>
          <w:szCs w:val="26"/>
        </w:rPr>
      </w:pPr>
      <w:bookmarkStart w:id="26" w:name="P297"/>
      <w:bookmarkEnd w:id="26"/>
    </w:p>
    <w:p w14:paraId="5D79B389" w14:textId="77777777" w:rsidR="00436FEF" w:rsidRDefault="00436FEF">
      <w:pPr>
        <w:pStyle w:val="ConsPlusNormal"/>
        <w:jc w:val="both"/>
        <w:rPr>
          <w:rFonts w:ascii="Times New Roman" w:hAnsi="Times New Roman" w:cs="Times New Roman"/>
          <w:sz w:val="26"/>
          <w:szCs w:val="26"/>
        </w:rPr>
      </w:pPr>
    </w:p>
    <w:p w14:paraId="20E96C48" w14:textId="41E86156" w:rsidR="00436FEF" w:rsidRPr="00EE00F7" w:rsidRDefault="00EE00F7" w:rsidP="00EE00F7">
      <w:pPr>
        <w:pStyle w:val="ConsPlusNormal"/>
        <w:jc w:val="center"/>
        <w:rPr>
          <w:rFonts w:ascii="Times New Roman" w:hAnsi="Times New Roman" w:cs="Times New Roman"/>
          <w:b/>
          <w:sz w:val="26"/>
          <w:szCs w:val="26"/>
        </w:rPr>
      </w:pPr>
      <w:r w:rsidRPr="00EE00F7">
        <w:rPr>
          <w:rFonts w:ascii="Times New Roman" w:hAnsi="Times New Roman" w:cs="Times New Roman"/>
          <w:b/>
          <w:sz w:val="26"/>
          <w:szCs w:val="26"/>
          <w:lang w:val="en-US"/>
        </w:rPr>
        <w:t>VI</w:t>
      </w:r>
      <w:r w:rsidRPr="00EE00F7">
        <w:rPr>
          <w:rFonts w:ascii="Times New Roman" w:hAnsi="Times New Roman" w:cs="Times New Roman"/>
          <w:b/>
          <w:sz w:val="26"/>
          <w:szCs w:val="26"/>
        </w:rPr>
        <w:t>. Указания по заполнению документов, предусмотренных настоящим порядком</w:t>
      </w:r>
    </w:p>
    <w:p w14:paraId="35EBD402" w14:textId="77777777" w:rsidR="00436FEF" w:rsidRDefault="00436FEF">
      <w:pPr>
        <w:pStyle w:val="ConsPlusNormal"/>
        <w:jc w:val="both"/>
        <w:rPr>
          <w:rFonts w:ascii="Times New Roman" w:hAnsi="Times New Roman" w:cs="Times New Roman"/>
          <w:sz w:val="26"/>
          <w:szCs w:val="26"/>
        </w:rPr>
      </w:pPr>
    </w:p>
    <w:p w14:paraId="33312000" w14:textId="77777777" w:rsidR="00436FEF" w:rsidRDefault="00436FEF">
      <w:pPr>
        <w:pStyle w:val="ConsPlusNormal"/>
        <w:jc w:val="both"/>
        <w:rPr>
          <w:rFonts w:ascii="Times New Roman" w:hAnsi="Times New Roman" w:cs="Times New Roman"/>
          <w:sz w:val="26"/>
          <w:szCs w:val="26"/>
        </w:rPr>
      </w:pPr>
    </w:p>
    <w:p w14:paraId="7EA58094" w14:textId="77777777" w:rsidR="00436FEF" w:rsidRDefault="00436FEF">
      <w:pPr>
        <w:pStyle w:val="ConsPlusNormal"/>
        <w:jc w:val="both"/>
        <w:rPr>
          <w:rFonts w:ascii="Times New Roman" w:hAnsi="Times New Roman" w:cs="Times New Roman"/>
          <w:sz w:val="26"/>
          <w:szCs w:val="26"/>
        </w:rPr>
      </w:pPr>
    </w:p>
    <w:p w14:paraId="2E42B324" w14:textId="63E0B3D1" w:rsidR="00436FEF" w:rsidRDefault="00EE00F7">
      <w:pPr>
        <w:pStyle w:val="ConsPlusNormal"/>
        <w:jc w:val="both"/>
        <w:rPr>
          <w:rFonts w:ascii="Times New Roman" w:hAnsi="Times New Roman" w:cs="Times New Roman"/>
          <w:sz w:val="26"/>
          <w:szCs w:val="26"/>
        </w:rPr>
      </w:pPr>
      <w:r>
        <w:rPr>
          <w:rFonts w:ascii="Times New Roman" w:hAnsi="Times New Roman" w:cs="Times New Roman"/>
          <w:sz w:val="26"/>
          <w:szCs w:val="26"/>
        </w:rPr>
        <w:t>31</w:t>
      </w:r>
      <w:r w:rsidRPr="00EE00F7">
        <w:rPr>
          <w:rFonts w:ascii="Times New Roman" w:hAnsi="Times New Roman" w:cs="Times New Roman"/>
          <w:sz w:val="26"/>
          <w:szCs w:val="26"/>
        </w:rPr>
        <w:t>. В случаях, когда в настоящем Порядке предусмотрено представление документов (сведений, информации, справок и др.), то при их оформлении используются соответствующие реквизиты, установленные Порядком N 258н.</w:t>
      </w:r>
    </w:p>
    <w:p w14:paraId="4FDF2BD7" w14:textId="77777777" w:rsidR="00436FEF" w:rsidRDefault="00436FEF">
      <w:pPr>
        <w:pStyle w:val="ConsPlusNormal"/>
        <w:jc w:val="both"/>
        <w:rPr>
          <w:rFonts w:ascii="Times New Roman" w:hAnsi="Times New Roman" w:cs="Times New Roman"/>
          <w:sz w:val="26"/>
          <w:szCs w:val="26"/>
        </w:rPr>
      </w:pPr>
    </w:p>
    <w:p w14:paraId="3FA1C70C" w14:textId="77777777" w:rsidR="00436FEF" w:rsidRDefault="00436FEF">
      <w:pPr>
        <w:pStyle w:val="ConsPlusNormal"/>
        <w:jc w:val="both"/>
        <w:rPr>
          <w:rFonts w:ascii="Times New Roman" w:hAnsi="Times New Roman" w:cs="Times New Roman"/>
          <w:sz w:val="26"/>
          <w:szCs w:val="26"/>
        </w:rPr>
      </w:pPr>
    </w:p>
    <w:p w14:paraId="3C5DFF6F" w14:textId="77777777" w:rsidR="00436FEF" w:rsidRDefault="00436FEF">
      <w:pPr>
        <w:pStyle w:val="ConsPlusNormal"/>
        <w:jc w:val="both"/>
        <w:rPr>
          <w:rFonts w:ascii="Times New Roman" w:hAnsi="Times New Roman" w:cs="Times New Roman"/>
          <w:sz w:val="26"/>
          <w:szCs w:val="26"/>
        </w:rPr>
      </w:pPr>
    </w:p>
    <w:p w14:paraId="041DF545" w14:textId="77777777" w:rsidR="00CF56C6" w:rsidRPr="008F5455" w:rsidRDefault="00EA5725">
      <w:pPr>
        <w:pStyle w:val="ConsPlusNormal"/>
        <w:jc w:val="right"/>
        <w:outlineLvl w:val="1"/>
        <w:rPr>
          <w:rFonts w:ascii="Times New Roman" w:hAnsi="Times New Roman" w:cs="Times New Roman"/>
          <w:b/>
          <w:sz w:val="26"/>
          <w:szCs w:val="26"/>
        </w:rPr>
      </w:pPr>
      <w:r w:rsidRPr="008F5455">
        <w:rPr>
          <w:rFonts w:ascii="Times New Roman" w:hAnsi="Times New Roman" w:cs="Times New Roman"/>
          <w:b/>
          <w:sz w:val="26"/>
          <w:szCs w:val="26"/>
        </w:rPr>
        <w:t>Приложение №</w:t>
      </w:r>
      <w:r w:rsidR="002E2448" w:rsidRPr="008F5455">
        <w:rPr>
          <w:rFonts w:ascii="Times New Roman" w:hAnsi="Times New Roman" w:cs="Times New Roman"/>
          <w:b/>
          <w:sz w:val="26"/>
          <w:szCs w:val="26"/>
        </w:rPr>
        <w:t xml:space="preserve"> </w:t>
      </w:r>
      <w:r w:rsidR="00CF56C6" w:rsidRPr="008F5455">
        <w:rPr>
          <w:rFonts w:ascii="Times New Roman" w:hAnsi="Times New Roman" w:cs="Times New Roman"/>
          <w:b/>
          <w:sz w:val="26"/>
          <w:szCs w:val="26"/>
        </w:rPr>
        <w:t>1</w:t>
      </w:r>
    </w:p>
    <w:p w14:paraId="0C57019E" w14:textId="77777777" w:rsidR="00EA5725" w:rsidRPr="008F5455" w:rsidRDefault="00CF56C6" w:rsidP="00EA5725">
      <w:pPr>
        <w:pStyle w:val="ConsPlusNormal"/>
        <w:jc w:val="right"/>
        <w:rPr>
          <w:rFonts w:ascii="Times New Roman" w:hAnsi="Times New Roman" w:cs="Times New Roman"/>
          <w:sz w:val="26"/>
          <w:szCs w:val="26"/>
        </w:rPr>
      </w:pPr>
      <w:r w:rsidRPr="008F5455">
        <w:rPr>
          <w:rFonts w:ascii="Times New Roman" w:hAnsi="Times New Roman" w:cs="Times New Roman"/>
          <w:sz w:val="26"/>
          <w:szCs w:val="26"/>
        </w:rPr>
        <w:t xml:space="preserve">к Порядку </w:t>
      </w:r>
      <w:r w:rsidR="00EA5725" w:rsidRPr="008F5455">
        <w:rPr>
          <w:rFonts w:ascii="Times New Roman" w:hAnsi="Times New Roman" w:cs="Times New Roman"/>
          <w:sz w:val="26"/>
          <w:szCs w:val="26"/>
        </w:rPr>
        <w:t xml:space="preserve">учета бюджетных и денежных </w:t>
      </w:r>
    </w:p>
    <w:p w14:paraId="00E5C64F" w14:textId="77777777" w:rsidR="00EA5725" w:rsidRPr="008F5455" w:rsidRDefault="00EA5725" w:rsidP="00EA5725">
      <w:pPr>
        <w:pStyle w:val="ConsPlusNormal"/>
        <w:jc w:val="right"/>
        <w:rPr>
          <w:rFonts w:ascii="Times New Roman" w:hAnsi="Times New Roman" w:cs="Times New Roman"/>
          <w:sz w:val="26"/>
          <w:szCs w:val="26"/>
        </w:rPr>
      </w:pPr>
      <w:r w:rsidRPr="008F5455">
        <w:rPr>
          <w:rFonts w:ascii="Times New Roman" w:hAnsi="Times New Roman" w:cs="Times New Roman"/>
          <w:sz w:val="26"/>
          <w:szCs w:val="26"/>
        </w:rPr>
        <w:t>обязательств получателей средств бюджета</w:t>
      </w:r>
    </w:p>
    <w:p w14:paraId="09F56D80" w14:textId="0CD5505C" w:rsidR="00EA5725" w:rsidRPr="008F5455" w:rsidRDefault="00EA5725" w:rsidP="00EA5725">
      <w:pPr>
        <w:pStyle w:val="ConsPlusNormal"/>
        <w:jc w:val="right"/>
        <w:rPr>
          <w:rFonts w:ascii="Times New Roman" w:hAnsi="Times New Roman" w:cs="Times New Roman"/>
          <w:sz w:val="26"/>
          <w:szCs w:val="26"/>
        </w:rPr>
      </w:pPr>
      <w:r w:rsidRPr="008F5455">
        <w:rPr>
          <w:rFonts w:ascii="Times New Roman" w:hAnsi="Times New Roman" w:cs="Times New Roman"/>
          <w:sz w:val="26"/>
          <w:szCs w:val="26"/>
        </w:rPr>
        <w:t xml:space="preserve"> </w:t>
      </w:r>
      <w:r w:rsidR="008F5455">
        <w:rPr>
          <w:rFonts w:ascii="Times New Roman" w:hAnsi="Times New Roman" w:cs="Times New Roman"/>
          <w:sz w:val="26"/>
          <w:szCs w:val="26"/>
        </w:rPr>
        <w:t>Пограничного</w:t>
      </w:r>
      <w:r w:rsidRPr="008F5455">
        <w:rPr>
          <w:rFonts w:ascii="Times New Roman" w:hAnsi="Times New Roman" w:cs="Times New Roman"/>
          <w:sz w:val="26"/>
          <w:szCs w:val="26"/>
        </w:rPr>
        <w:t xml:space="preserve"> муниципального округа </w:t>
      </w:r>
    </w:p>
    <w:p w14:paraId="27768A74" w14:textId="77777777" w:rsidR="00EA5725" w:rsidRPr="008F5455" w:rsidRDefault="00EA5725" w:rsidP="00EA5725">
      <w:pPr>
        <w:pStyle w:val="ConsPlusNormal"/>
        <w:jc w:val="right"/>
        <w:rPr>
          <w:rFonts w:ascii="Times New Roman" w:hAnsi="Times New Roman" w:cs="Times New Roman"/>
          <w:sz w:val="26"/>
          <w:szCs w:val="26"/>
        </w:rPr>
      </w:pPr>
      <w:r w:rsidRPr="008F5455">
        <w:rPr>
          <w:rFonts w:ascii="Times New Roman" w:hAnsi="Times New Roman" w:cs="Times New Roman"/>
          <w:sz w:val="26"/>
          <w:szCs w:val="26"/>
        </w:rPr>
        <w:t xml:space="preserve">Приморского края Управлением </w:t>
      </w:r>
    </w:p>
    <w:p w14:paraId="09AA3B4B" w14:textId="77777777" w:rsidR="00EA5725" w:rsidRPr="008F5455" w:rsidRDefault="00EA5725" w:rsidP="00EA5725">
      <w:pPr>
        <w:pStyle w:val="ConsPlusNormal"/>
        <w:jc w:val="right"/>
        <w:rPr>
          <w:rFonts w:ascii="Times New Roman" w:hAnsi="Times New Roman" w:cs="Times New Roman"/>
          <w:sz w:val="26"/>
          <w:szCs w:val="26"/>
        </w:rPr>
      </w:pPr>
      <w:r w:rsidRPr="008F5455">
        <w:rPr>
          <w:rFonts w:ascii="Times New Roman" w:hAnsi="Times New Roman" w:cs="Times New Roman"/>
          <w:sz w:val="26"/>
          <w:szCs w:val="26"/>
        </w:rPr>
        <w:t xml:space="preserve">Федерального Казначейства по </w:t>
      </w:r>
    </w:p>
    <w:p w14:paraId="62B153BB" w14:textId="77777777" w:rsidR="00CF56C6" w:rsidRPr="008F5455" w:rsidRDefault="00EA5725" w:rsidP="00EA5725">
      <w:pPr>
        <w:pStyle w:val="ConsPlusNormal"/>
        <w:jc w:val="right"/>
        <w:rPr>
          <w:rFonts w:ascii="Times New Roman" w:hAnsi="Times New Roman" w:cs="Times New Roman"/>
          <w:sz w:val="26"/>
          <w:szCs w:val="26"/>
        </w:rPr>
      </w:pPr>
      <w:r w:rsidRPr="008F5455">
        <w:rPr>
          <w:rFonts w:ascii="Times New Roman" w:hAnsi="Times New Roman" w:cs="Times New Roman"/>
          <w:sz w:val="26"/>
          <w:szCs w:val="26"/>
        </w:rPr>
        <w:t>Приморскому краю</w:t>
      </w:r>
    </w:p>
    <w:p w14:paraId="47E62292" w14:textId="77777777" w:rsidR="00CF56C6" w:rsidRPr="008F5455" w:rsidRDefault="00CF56C6">
      <w:pPr>
        <w:pStyle w:val="ConsPlusNormal"/>
        <w:spacing w:after="1"/>
        <w:rPr>
          <w:rFonts w:ascii="Times New Roman" w:hAnsi="Times New Roman" w:cs="Times New Roman"/>
          <w:sz w:val="26"/>
          <w:szCs w:val="26"/>
        </w:rPr>
      </w:pPr>
    </w:p>
    <w:p w14:paraId="62C91B9F" w14:textId="77777777" w:rsidR="00CF56C6" w:rsidRPr="008F5455" w:rsidRDefault="00CF56C6">
      <w:pPr>
        <w:pStyle w:val="ConsPlusNormal"/>
        <w:jc w:val="center"/>
        <w:rPr>
          <w:rFonts w:ascii="Times New Roman" w:hAnsi="Times New Roman" w:cs="Times New Roman"/>
          <w:sz w:val="26"/>
          <w:szCs w:val="26"/>
        </w:rPr>
      </w:pPr>
      <w:bookmarkStart w:id="27" w:name="P358"/>
      <w:bookmarkEnd w:id="27"/>
      <w:r w:rsidRPr="008F5455">
        <w:rPr>
          <w:rFonts w:ascii="Times New Roman" w:hAnsi="Times New Roman" w:cs="Times New Roman"/>
          <w:sz w:val="26"/>
          <w:szCs w:val="26"/>
        </w:rPr>
        <w:t>Реквизиты</w:t>
      </w:r>
    </w:p>
    <w:p w14:paraId="583581C5" w14:textId="77777777" w:rsidR="00CF56C6" w:rsidRPr="008F5455" w:rsidRDefault="00CF56C6">
      <w:pPr>
        <w:pStyle w:val="ConsPlusNormal"/>
        <w:jc w:val="center"/>
        <w:rPr>
          <w:rFonts w:ascii="Times New Roman" w:hAnsi="Times New Roman" w:cs="Times New Roman"/>
          <w:sz w:val="26"/>
          <w:szCs w:val="26"/>
        </w:rPr>
      </w:pPr>
      <w:r w:rsidRPr="008F5455">
        <w:rPr>
          <w:rFonts w:ascii="Times New Roman" w:hAnsi="Times New Roman" w:cs="Times New Roman"/>
          <w:sz w:val="26"/>
          <w:szCs w:val="26"/>
        </w:rPr>
        <w:t>Сведений о бюджетном обязательстве</w:t>
      </w:r>
    </w:p>
    <w:p w14:paraId="17C048B2" w14:textId="77777777" w:rsidR="00CF56C6" w:rsidRPr="008F5455" w:rsidRDefault="00CF56C6">
      <w:pPr>
        <w:pStyle w:val="ConsPlusNormal"/>
        <w:jc w:val="both"/>
        <w:rPr>
          <w:rFonts w:ascii="Times New Roman" w:hAnsi="Times New Roman" w:cs="Times New Roman"/>
          <w:sz w:val="26"/>
          <w:szCs w:val="26"/>
        </w:rPr>
      </w:pPr>
    </w:p>
    <w:tbl>
      <w:tblPr>
        <w:tblW w:w="9706"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7"/>
        <w:gridCol w:w="5739"/>
      </w:tblGrid>
      <w:tr w:rsidR="00F42415" w:rsidRPr="008F5455" w14:paraId="42BB0AE3" w14:textId="77777777" w:rsidTr="000A0034">
        <w:tc>
          <w:tcPr>
            <w:tcW w:w="9701" w:type="dxa"/>
            <w:gridSpan w:val="2"/>
            <w:tcBorders>
              <w:top w:val="nil"/>
              <w:left w:val="nil"/>
              <w:right w:val="nil"/>
            </w:tcBorders>
          </w:tcPr>
          <w:p w14:paraId="46B19E3E"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Единица измерения: руб.</w:t>
            </w:r>
          </w:p>
          <w:p w14:paraId="2710989A"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(с точностью до второго десятичного знака)</w:t>
            </w:r>
          </w:p>
        </w:tc>
      </w:tr>
      <w:tr w:rsidR="00F42415" w:rsidRPr="008F5455" w14:paraId="4A0087BC" w14:textId="77777777" w:rsidTr="000A0034">
        <w:tblPrEx>
          <w:tblBorders>
            <w:left w:val="single" w:sz="4" w:space="0" w:color="auto"/>
            <w:right w:val="single" w:sz="4" w:space="0" w:color="auto"/>
          </w:tblBorders>
        </w:tblPrEx>
        <w:tc>
          <w:tcPr>
            <w:tcW w:w="3965" w:type="dxa"/>
          </w:tcPr>
          <w:p w14:paraId="1C9D701F" w14:textId="77777777" w:rsidR="00CF56C6" w:rsidRPr="008F5455" w:rsidRDefault="00CF56C6">
            <w:pPr>
              <w:pStyle w:val="ConsPlusNormal"/>
              <w:jc w:val="center"/>
              <w:rPr>
                <w:rFonts w:ascii="Times New Roman" w:hAnsi="Times New Roman" w:cs="Times New Roman"/>
                <w:sz w:val="26"/>
                <w:szCs w:val="26"/>
              </w:rPr>
            </w:pPr>
            <w:r w:rsidRPr="008F5455">
              <w:rPr>
                <w:rFonts w:ascii="Times New Roman" w:hAnsi="Times New Roman" w:cs="Times New Roman"/>
                <w:sz w:val="26"/>
                <w:szCs w:val="26"/>
              </w:rPr>
              <w:t>Наименование реквизита</w:t>
            </w:r>
          </w:p>
        </w:tc>
        <w:tc>
          <w:tcPr>
            <w:tcW w:w="5736" w:type="dxa"/>
          </w:tcPr>
          <w:p w14:paraId="5EE31DF1" w14:textId="77777777" w:rsidR="00CF56C6" w:rsidRPr="008F5455" w:rsidRDefault="00CF56C6">
            <w:pPr>
              <w:pStyle w:val="ConsPlusNormal"/>
              <w:jc w:val="center"/>
              <w:rPr>
                <w:rFonts w:ascii="Times New Roman" w:hAnsi="Times New Roman" w:cs="Times New Roman"/>
                <w:sz w:val="26"/>
                <w:szCs w:val="26"/>
              </w:rPr>
            </w:pPr>
            <w:r w:rsidRPr="008F5455">
              <w:rPr>
                <w:rFonts w:ascii="Times New Roman" w:hAnsi="Times New Roman" w:cs="Times New Roman"/>
                <w:sz w:val="26"/>
                <w:szCs w:val="26"/>
              </w:rPr>
              <w:t>Правила формирования (заполнения) реквизита</w:t>
            </w:r>
          </w:p>
        </w:tc>
      </w:tr>
      <w:tr w:rsidR="00F42415" w:rsidRPr="008F5455" w14:paraId="6677CE7F" w14:textId="77777777" w:rsidTr="000A0034">
        <w:tblPrEx>
          <w:tblBorders>
            <w:left w:val="single" w:sz="4" w:space="0" w:color="auto"/>
            <w:right w:val="single" w:sz="4" w:space="0" w:color="auto"/>
          </w:tblBorders>
        </w:tblPrEx>
        <w:tc>
          <w:tcPr>
            <w:tcW w:w="3965" w:type="dxa"/>
          </w:tcPr>
          <w:p w14:paraId="11640154" w14:textId="77777777" w:rsidR="00CF56C6" w:rsidRPr="008F5455" w:rsidRDefault="00CF56C6" w:rsidP="001B366C">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1. Номер сведений о бюджетном обязательстве получателя средств бюджета (далее - соответственно Сведения о бюджетном обязательстве, бюджетное обязательство)</w:t>
            </w:r>
          </w:p>
        </w:tc>
        <w:tc>
          <w:tcPr>
            <w:tcW w:w="5736" w:type="dxa"/>
          </w:tcPr>
          <w:p w14:paraId="4493B8AD"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порядковый номер Сведений о бюджетном обязательстве.</w:t>
            </w:r>
          </w:p>
          <w:p w14:paraId="7220916C"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F42415" w:rsidRPr="008F5455" w14:paraId="70A9839C" w14:textId="77777777" w:rsidTr="000A0034">
        <w:tblPrEx>
          <w:tblBorders>
            <w:left w:val="single" w:sz="4" w:space="0" w:color="auto"/>
            <w:right w:val="single" w:sz="4" w:space="0" w:color="auto"/>
          </w:tblBorders>
        </w:tblPrEx>
        <w:tc>
          <w:tcPr>
            <w:tcW w:w="3965" w:type="dxa"/>
          </w:tcPr>
          <w:p w14:paraId="1D39DE7E"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2. Учетный номер бюджетного обязательства</w:t>
            </w:r>
          </w:p>
        </w:tc>
        <w:tc>
          <w:tcPr>
            <w:tcW w:w="5736" w:type="dxa"/>
          </w:tcPr>
          <w:p w14:paraId="50194105"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при внесении изменений в поставленное на учет бюджетное обязательство.</w:t>
            </w:r>
          </w:p>
          <w:p w14:paraId="73E02DF6"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учетный номер бюджетного обязательства, в которое вносятся изменения, присвоенный ему при постановке на учет.</w:t>
            </w:r>
          </w:p>
          <w:p w14:paraId="7A502BB4"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F42415" w:rsidRPr="008F5455" w14:paraId="27D63591" w14:textId="77777777" w:rsidTr="000A0034">
        <w:tblPrEx>
          <w:tblBorders>
            <w:left w:val="single" w:sz="4" w:space="0" w:color="auto"/>
            <w:right w:val="single" w:sz="4" w:space="0" w:color="auto"/>
          </w:tblBorders>
        </w:tblPrEx>
        <w:tc>
          <w:tcPr>
            <w:tcW w:w="3965" w:type="dxa"/>
          </w:tcPr>
          <w:p w14:paraId="322AF52E"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3. Дата формирования Сведений о бюджетном обязательстве</w:t>
            </w:r>
          </w:p>
        </w:tc>
        <w:tc>
          <w:tcPr>
            <w:tcW w:w="5736" w:type="dxa"/>
          </w:tcPr>
          <w:p w14:paraId="350CA2C7"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дата подписания Сведений о бюджетном обязательстве получателем бюджетных средств.</w:t>
            </w:r>
          </w:p>
          <w:p w14:paraId="40CD878E"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 xml:space="preserve">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w:t>
            </w:r>
            <w:r w:rsidRPr="008F5455">
              <w:rPr>
                <w:rFonts w:ascii="Times New Roman" w:hAnsi="Times New Roman" w:cs="Times New Roman"/>
                <w:sz w:val="26"/>
                <w:szCs w:val="26"/>
              </w:rPr>
              <w:lastRenderedPageBreak/>
              <w:t>электронной подписью.</w:t>
            </w:r>
          </w:p>
        </w:tc>
      </w:tr>
      <w:tr w:rsidR="00F42415" w:rsidRPr="008F5455" w14:paraId="67150480" w14:textId="77777777" w:rsidTr="000A0034">
        <w:tblPrEx>
          <w:tblBorders>
            <w:left w:val="single" w:sz="4" w:space="0" w:color="auto"/>
            <w:right w:val="single" w:sz="4" w:space="0" w:color="auto"/>
          </w:tblBorders>
        </w:tblPrEx>
        <w:tc>
          <w:tcPr>
            <w:tcW w:w="3965" w:type="dxa"/>
          </w:tcPr>
          <w:p w14:paraId="5FD1D37D"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lastRenderedPageBreak/>
              <w:t>4. Тип бюджетного обязательства</w:t>
            </w:r>
          </w:p>
        </w:tc>
        <w:tc>
          <w:tcPr>
            <w:tcW w:w="5736" w:type="dxa"/>
          </w:tcPr>
          <w:p w14:paraId="0FAB5E1F"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код типа бюджетного обязательства, исходя из следующего:</w:t>
            </w:r>
          </w:p>
          <w:p w14:paraId="3C467A78"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1 - закупка, если бюджетное обязательство связано с закупкой товаров, работ, услуг в текущем финансовом году;</w:t>
            </w:r>
          </w:p>
          <w:p w14:paraId="76D511B3"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F42415" w:rsidRPr="008F5455" w14:paraId="7263304F" w14:textId="77777777" w:rsidTr="000A0034">
        <w:tblPrEx>
          <w:tblBorders>
            <w:left w:val="single" w:sz="4" w:space="0" w:color="auto"/>
            <w:right w:val="single" w:sz="4" w:space="0" w:color="auto"/>
          </w:tblBorders>
        </w:tblPrEx>
        <w:tc>
          <w:tcPr>
            <w:tcW w:w="3965" w:type="dxa"/>
          </w:tcPr>
          <w:p w14:paraId="2C5A81BC"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5. Информация о получателе бюджетных средств</w:t>
            </w:r>
          </w:p>
        </w:tc>
        <w:tc>
          <w:tcPr>
            <w:tcW w:w="5736" w:type="dxa"/>
          </w:tcPr>
          <w:p w14:paraId="272FDDF8" w14:textId="77777777" w:rsidR="00CF56C6" w:rsidRPr="008F5455" w:rsidRDefault="00CF56C6">
            <w:pPr>
              <w:pStyle w:val="ConsPlusNormal"/>
              <w:rPr>
                <w:rFonts w:ascii="Times New Roman" w:hAnsi="Times New Roman" w:cs="Times New Roman"/>
                <w:sz w:val="26"/>
                <w:szCs w:val="26"/>
              </w:rPr>
            </w:pPr>
          </w:p>
        </w:tc>
      </w:tr>
      <w:tr w:rsidR="00F42415" w:rsidRPr="008F5455" w14:paraId="10B8E804" w14:textId="77777777" w:rsidTr="000A0034">
        <w:tblPrEx>
          <w:tblBorders>
            <w:left w:val="single" w:sz="4" w:space="0" w:color="auto"/>
            <w:right w:val="single" w:sz="4" w:space="0" w:color="auto"/>
          </w:tblBorders>
        </w:tblPrEx>
        <w:tc>
          <w:tcPr>
            <w:tcW w:w="3965" w:type="dxa"/>
          </w:tcPr>
          <w:p w14:paraId="62412FE6"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5.1. Получатель бюджетных средств</w:t>
            </w:r>
          </w:p>
        </w:tc>
        <w:tc>
          <w:tcPr>
            <w:tcW w:w="5736" w:type="dxa"/>
          </w:tcPr>
          <w:p w14:paraId="79D7654A"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наименование получателя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14:paraId="5755C6CF" w14:textId="0DB64DFF" w:rsidR="00CF56C6" w:rsidRPr="008F5455" w:rsidRDefault="00CF56C6" w:rsidP="00436FEF">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w:t>
            </w:r>
            <w:r w:rsidR="00436FEF">
              <w:rPr>
                <w:rFonts w:ascii="Times New Roman" w:hAnsi="Times New Roman" w:cs="Times New Roman"/>
                <w:sz w:val="26"/>
                <w:szCs w:val="26"/>
              </w:rPr>
              <w:t>дентификации получателя средств</w:t>
            </w:r>
            <w:r w:rsidRPr="008F5455">
              <w:rPr>
                <w:rFonts w:ascii="Times New Roman" w:hAnsi="Times New Roman" w:cs="Times New Roman"/>
                <w:sz w:val="26"/>
                <w:szCs w:val="26"/>
              </w:rPr>
              <w:t xml:space="preserve"> бюджета в информационной системе.</w:t>
            </w:r>
          </w:p>
        </w:tc>
      </w:tr>
      <w:tr w:rsidR="00F42415" w:rsidRPr="008F5455" w14:paraId="2487D5CB" w14:textId="77777777" w:rsidTr="000A0034">
        <w:tblPrEx>
          <w:tblBorders>
            <w:left w:val="single" w:sz="4" w:space="0" w:color="auto"/>
            <w:right w:val="single" w:sz="4" w:space="0" w:color="auto"/>
          </w:tblBorders>
        </w:tblPrEx>
        <w:tc>
          <w:tcPr>
            <w:tcW w:w="3965" w:type="dxa"/>
          </w:tcPr>
          <w:p w14:paraId="20A99BC0"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5.2. Наименование бюджета</w:t>
            </w:r>
          </w:p>
        </w:tc>
        <w:tc>
          <w:tcPr>
            <w:tcW w:w="5736" w:type="dxa"/>
          </w:tcPr>
          <w:p w14:paraId="25C8D45E" w14:textId="77777777" w:rsidR="00CF56C6" w:rsidRPr="008F5455" w:rsidRDefault="00CF56C6" w:rsidP="001B366C">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w:t>
            </w:r>
            <w:r w:rsidR="001B366C" w:rsidRPr="008F5455">
              <w:rPr>
                <w:rFonts w:ascii="Times New Roman" w:hAnsi="Times New Roman" w:cs="Times New Roman"/>
                <w:sz w:val="26"/>
                <w:szCs w:val="26"/>
              </w:rPr>
              <w:t>казывается наименование бюджета.</w:t>
            </w:r>
            <w:r w:rsidRPr="008F5455">
              <w:rPr>
                <w:rFonts w:ascii="Times New Roman" w:hAnsi="Times New Roman" w:cs="Times New Roman"/>
                <w:sz w:val="26"/>
                <w:szCs w:val="26"/>
              </w:rPr>
              <w:t xml:space="preserve"> 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F42415" w:rsidRPr="008F5455" w14:paraId="07D765D5" w14:textId="77777777" w:rsidTr="000A0034">
        <w:tblPrEx>
          <w:tblBorders>
            <w:left w:val="single" w:sz="4" w:space="0" w:color="auto"/>
            <w:right w:val="single" w:sz="4" w:space="0" w:color="auto"/>
          </w:tblBorders>
        </w:tblPrEx>
        <w:tc>
          <w:tcPr>
            <w:tcW w:w="3965" w:type="dxa"/>
          </w:tcPr>
          <w:p w14:paraId="0A2196B4"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 xml:space="preserve">5.3. Код по </w:t>
            </w:r>
            <w:hyperlink r:id="rId19">
              <w:r w:rsidRPr="008F5455">
                <w:rPr>
                  <w:rFonts w:ascii="Times New Roman" w:hAnsi="Times New Roman" w:cs="Times New Roman"/>
                  <w:sz w:val="26"/>
                  <w:szCs w:val="26"/>
                </w:rPr>
                <w:t>ОКТМО</w:t>
              </w:r>
            </w:hyperlink>
          </w:p>
        </w:tc>
        <w:tc>
          <w:tcPr>
            <w:tcW w:w="5736" w:type="dxa"/>
          </w:tcPr>
          <w:p w14:paraId="459F3595" w14:textId="77777777" w:rsidR="00CF56C6" w:rsidRPr="008F5455" w:rsidRDefault="00CF56C6" w:rsidP="0048717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 xml:space="preserve">Указывается код по Общероссийскому </w:t>
            </w:r>
            <w:hyperlink r:id="rId20">
              <w:r w:rsidRPr="008F5455">
                <w:rPr>
                  <w:rFonts w:ascii="Times New Roman" w:hAnsi="Times New Roman" w:cs="Times New Roman"/>
                  <w:sz w:val="26"/>
                  <w:szCs w:val="26"/>
                </w:rPr>
                <w:t>классификатору</w:t>
              </w:r>
            </w:hyperlink>
            <w:r w:rsidRPr="008F5455">
              <w:rPr>
                <w:rFonts w:ascii="Times New Roman" w:hAnsi="Times New Roman" w:cs="Times New Roman"/>
                <w:sz w:val="26"/>
                <w:szCs w:val="26"/>
              </w:rPr>
              <w:t xml:space="preserve"> территорий муниципальных образований территориального органа Федерального казначейства, финансового органа </w:t>
            </w:r>
            <w:r w:rsidR="00487176" w:rsidRPr="008F5455">
              <w:rPr>
                <w:rFonts w:ascii="Times New Roman" w:hAnsi="Times New Roman" w:cs="Times New Roman"/>
                <w:sz w:val="26"/>
                <w:szCs w:val="26"/>
              </w:rPr>
              <w:t>муниципального образования</w:t>
            </w:r>
            <w:r w:rsidRPr="008F5455">
              <w:rPr>
                <w:rFonts w:ascii="Times New Roman" w:hAnsi="Times New Roman" w:cs="Times New Roman"/>
                <w:sz w:val="26"/>
                <w:szCs w:val="26"/>
              </w:rPr>
              <w:t>, органа управления государственным внебюджетным фондом.</w:t>
            </w:r>
          </w:p>
        </w:tc>
      </w:tr>
      <w:tr w:rsidR="00F42415" w:rsidRPr="008F5455" w14:paraId="2737EC06" w14:textId="77777777" w:rsidTr="000A0034">
        <w:tblPrEx>
          <w:tblBorders>
            <w:left w:val="single" w:sz="4" w:space="0" w:color="auto"/>
            <w:right w:val="single" w:sz="4" w:space="0" w:color="auto"/>
          </w:tblBorders>
        </w:tblPrEx>
        <w:tc>
          <w:tcPr>
            <w:tcW w:w="3965" w:type="dxa"/>
          </w:tcPr>
          <w:p w14:paraId="6D6A418A"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5.4. Финансовый орган</w:t>
            </w:r>
          </w:p>
        </w:tc>
        <w:tc>
          <w:tcPr>
            <w:tcW w:w="5736" w:type="dxa"/>
          </w:tcPr>
          <w:p w14:paraId="20614EEF" w14:textId="77777777" w:rsidR="00CF56C6" w:rsidRPr="008F5455" w:rsidRDefault="00D93817">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финансовый орган</w:t>
            </w:r>
            <w:r w:rsidR="001B366C" w:rsidRPr="008F5455">
              <w:rPr>
                <w:rFonts w:ascii="Times New Roman" w:hAnsi="Times New Roman" w:cs="Times New Roman"/>
                <w:sz w:val="26"/>
                <w:szCs w:val="26"/>
              </w:rPr>
              <w:t>.</w:t>
            </w:r>
          </w:p>
          <w:p w14:paraId="501DEDC8"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F42415" w:rsidRPr="008F5455" w14:paraId="6F033E7F" w14:textId="77777777" w:rsidTr="000A0034">
        <w:tblPrEx>
          <w:tblBorders>
            <w:left w:val="single" w:sz="4" w:space="0" w:color="auto"/>
            <w:right w:val="single" w:sz="4" w:space="0" w:color="auto"/>
          </w:tblBorders>
        </w:tblPrEx>
        <w:tc>
          <w:tcPr>
            <w:tcW w:w="3965" w:type="dxa"/>
          </w:tcPr>
          <w:p w14:paraId="276657E8"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5.5. Код по ОКПО</w:t>
            </w:r>
          </w:p>
        </w:tc>
        <w:tc>
          <w:tcPr>
            <w:tcW w:w="5736" w:type="dxa"/>
          </w:tcPr>
          <w:p w14:paraId="1C471BD3"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код финансового органа по Общероссийскому классификатору предприятий и организаций.</w:t>
            </w:r>
          </w:p>
        </w:tc>
      </w:tr>
      <w:tr w:rsidR="00F42415" w:rsidRPr="008F5455" w14:paraId="5A323878" w14:textId="77777777" w:rsidTr="000A0034">
        <w:tblPrEx>
          <w:tblBorders>
            <w:left w:val="single" w:sz="4" w:space="0" w:color="auto"/>
            <w:right w:val="single" w:sz="4" w:space="0" w:color="auto"/>
          </w:tblBorders>
        </w:tblPrEx>
        <w:tc>
          <w:tcPr>
            <w:tcW w:w="3965" w:type="dxa"/>
          </w:tcPr>
          <w:p w14:paraId="6A818DF6"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5.6. Код получателя бюджетных средств по Сводному реестру</w:t>
            </w:r>
          </w:p>
        </w:tc>
        <w:tc>
          <w:tcPr>
            <w:tcW w:w="5736" w:type="dxa"/>
          </w:tcPr>
          <w:p w14:paraId="07301214" w14:textId="77777777" w:rsidR="00CF56C6" w:rsidRPr="008F5455" w:rsidRDefault="00CF56C6" w:rsidP="001B366C">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 xml:space="preserve">Указывается уникальный код организации по Сводному реестру (далее - код по Сводному </w:t>
            </w:r>
            <w:r w:rsidRPr="008F5455">
              <w:rPr>
                <w:rFonts w:ascii="Times New Roman" w:hAnsi="Times New Roman" w:cs="Times New Roman"/>
                <w:sz w:val="26"/>
                <w:szCs w:val="26"/>
              </w:rPr>
              <w:lastRenderedPageBreak/>
              <w:t>реестру) получателя средств бюджета в соответствии со Сводным реестром.</w:t>
            </w:r>
          </w:p>
        </w:tc>
      </w:tr>
      <w:tr w:rsidR="00F42415" w:rsidRPr="008F5455" w14:paraId="1538FFC2" w14:textId="77777777" w:rsidTr="000A0034">
        <w:tblPrEx>
          <w:tblBorders>
            <w:left w:val="single" w:sz="4" w:space="0" w:color="auto"/>
            <w:right w:val="single" w:sz="4" w:space="0" w:color="auto"/>
          </w:tblBorders>
        </w:tblPrEx>
        <w:tc>
          <w:tcPr>
            <w:tcW w:w="3965" w:type="dxa"/>
          </w:tcPr>
          <w:p w14:paraId="53AD3E11" w14:textId="77777777" w:rsidR="00CF56C6" w:rsidRPr="008F5455" w:rsidRDefault="00CF56C6">
            <w:pPr>
              <w:pStyle w:val="ConsPlusNormal"/>
              <w:jc w:val="both"/>
              <w:rPr>
                <w:rFonts w:ascii="Times New Roman" w:hAnsi="Times New Roman" w:cs="Times New Roman"/>
                <w:sz w:val="26"/>
                <w:szCs w:val="26"/>
              </w:rPr>
            </w:pPr>
            <w:bookmarkStart w:id="28" w:name="P396"/>
            <w:bookmarkEnd w:id="28"/>
            <w:r w:rsidRPr="008F5455">
              <w:rPr>
                <w:rFonts w:ascii="Times New Roman" w:hAnsi="Times New Roman" w:cs="Times New Roman"/>
                <w:sz w:val="26"/>
                <w:szCs w:val="26"/>
              </w:rPr>
              <w:lastRenderedPageBreak/>
              <w:t>5.7. Наименование главного распорядителя бюджетных средств</w:t>
            </w:r>
          </w:p>
        </w:tc>
        <w:tc>
          <w:tcPr>
            <w:tcW w:w="5736" w:type="dxa"/>
          </w:tcPr>
          <w:p w14:paraId="3832F049" w14:textId="77777777" w:rsidR="00CF56C6" w:rsidRPr="008F5455" w:rsidRDefault="00CF56C6" w:rsidP="001B366C">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наименование главного распорядителя средств бюджета в соответствии со Сводным реестром.</w:t>
            </w:r>
          </w:p>
        </w:tc>
      </w:tr>
      <w:tr w:rsidR="00F42415" w:rsidRPr="008F5455" w14:paraId="5B2C8DFF" w14:textId="77777777" w:rsidTr="000A0034">
        <w:tblPrEx>
          <w:tblBorders>
            <w:left w:val="single" w:sz="4" w:space="0" w:color="auto"/>
            <w:right w:val="single" w:sz="4" w:space="0" w:color="auto"/>
          </w:tblBorders>
        </w:tblPrEx>
        <w:tc>
          <w:tcPr>
            <w:tcW w:w="3965" w:type="dxa"/>
          </w:tcPr>
          <w:p w14:paraId="46B863C8" w14:textId="77777777" w:rsidR="00CF56C6" w:rsidRPr="008F5455" w:rsidRDefault="00CF56C6">
            <w:pPr>
              <w:pStyle w:val="ConsPlusNormal"/>
              <w:jc w:val="both"/>
              <w:rPr>
                <w:rFonts w:ascii="Times New Roman" w:hAnsi="Times New Roman" w:cs="Times New Roman"/>
                <w:sz w:val="26"/>
                <w:szCs w:val="26"/>
              </w:rPr>
            </w:pPr>
            <w:bookmarkStart w:id="29" w:name="P398"/>
            <w:bookmarkEnd w:id="29"/>
            <w:r w:rsidRPr="008F5455">
              <w:rPr>
                <w:rFonts w:ascii="Times New Roman" w:hAnsi="Times New Roman" w:cs="Times New Roman"/>
                <w:sz w:val="26"/>
                <w:szCs w:val="26"/>
              </w:rPr>
              <w:t>5.8. Глава по БК</w:t>
            </w:r>
          </w:p>
        </w:tc>
        <w:tc>
          <w:tcPr>
            <w:tcW w:w="5736" w:type="dxa"/>
          </w:tcPr>
          <w:p w14:paraId="2AD8D33D" w14:textId="77777777" w:rsidR="00CF56C6" w:rsidRPr="008F5455" w:rsidRDefault="00CF56C6" w:rsidP="001B366C">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код главы главного распорядителя средств бюджета по бюджетной классификации Российской Федерации.</w:t>
            </w:r>
          </w:p>
        </w:tc>
      </w:tr>
      <w:tr w:rsidR="00F42415" w:rsidRPr="008F5455" w14:paraId="3347BD6B" w14:textId="77777777" w:rsidTr="000A0034">
        <w:tblPrEx>
          <w:tblBorders>
            <w:left w:val="single" w:sz="4" w:space="0" w:color="auto"/>
            <w:right w:val="single" w:sz="4" w:space="0" w:color="auto"/>
          </w:tblBorders>
        </w:tblPrEx>
        <w:tc>
          <w:tcPr>
            <w:tcW w:w="3965" w:type="dxa"/>
          </w:tcPr>
          <w:p w14:paraId="3E421D71"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5.9. Наименование органа Федерального казначейства</w:t>
            </w:r>
          </w:p>
        </w:tc>
        <w:tc>
          <w:tcPr>
            <w:tcW w:w="5736" w:type="dxa"/>
          </w:tcPr>
          <w:p w14:paraId="0970465B" w14:textId="77777777" w:rsidR="00CF56C6" w:rsidRPr="008F5455" w:rsidRDefault="00CF56C6" w:rsidP="001B366C">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наименование органа Федерального казначейства, в котором получателю средств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F42415" w:rsidRPr="008F5455" w14:paraId="17B85704" w14:textId="77777777" w:rsidTr="000A0034">
        <w:tblPrEx>
          <w:tblBorders>
            <w:left w:val="single" w:sz="4" w:space="0" w:color="auto"/>
            <w:right w:val="single" w:sz="4" w:space="0" w:color="auto"/>
          </w:tblBorders>
        </w:tblPrEx>
        <w:tc>
          <w:tcPr>
            <w:tcW w:w="3965" w:type="dxa"/>
          </w:tcPr>
          <w:p w14:paraId="623A79BA"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5.10. Код органа Федерального казначейства (КОФК)</w:t>
            </w:r>
          </w:p>
        </w:tc>
        <w:tc>
          <w:tcPr>
            <w:tcW w:w="5736" w:type="dxa"/>
          </w:tcPr>
          <w:p w14:paraId="785CB5D3"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код органа Федерального казначейства, в котором открыт соответствующий лицевой счет получателя бюджетных средств.</w:t>
            </w:r>
          </w:p>
        </w:tc>
      </w:tr>
      <w:tr w:rsidR="00F42415" w:rsidRPr="008F5455" w14:paraId="0644A4D8" w14:textId="77777777" w:rsidTr="000A0034">
        <w:tblPrEx>
          <w:tblBorders>
            <w:left w:val="single" w:sz="4" w:space="0" w:color="auto"/>
            <w:right w:val="single" w:sz="4" w:space="0" w:color="auto"/>
          </w:tblBorders>
        </w:tblPrEx>
        <w:tc>
          <w:tcPr>
            <w:tcW w:w="3965" w:type="dxa"/>
          </w:tcPr>
          <w:p w14:paraId="15EEF592"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5.11. Номер лицевого счета получателя бюджетных средств</w:t>
            </w:r>
          </w:p>
        </w:tc>
        <w:tc>
          <w:tcPr>
            <w:tcW w:w="5736" w:type="dxa"/>
          </w:tcPr>
          <w:p w14:paraId="0B4F8F99"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номер соответствующего лицевого счета получателя бюджетных средств.</w:t>
            </w:r>
          </w:p>
        </w:tc>
      </w:tr>
      <w:tr w:rsidR="00F42415" w:rsidRPr="008F5455" w14:paraId="28530551" w14:textId="77777777" w:rsidTr="000A0034">
        <w:tblPrEx>
          <w:tblBorders>
            <w:left w:val="single" w:sz="4" w:space="0" w:color="auto"/>
            <w:right w:val="single" w:sz="4" w:space="0" w:color="auto"/>
          </w:tblBorders>
        </w:tblPrEx>
        <w:tc>
          <w:tcPr>
            <w:tcW w:w="3965" w:type="dxa"/>
          </w:tcPr>
          <w:p w14:paraId="1274B828"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6. Реквизиты документа, являющегося основанием для принятия на учет бюджетного обязательства (далее - документ-основание)</w:t>
            </w:r>
          </w:p>
        </w:tc>
        <w:tc>
          <w:tcPr>
            <w:tcW w:w="5736" w:type="dxa"/>
          </w:tcPr>
          <w:p w14:paraId="22C98729" w14:textId="77777777" w:rsidR="00CF56C6" w:rsidRPr="008F5455" w:rsidRDefault="00CF56C6">
            <w:pPr>
              <w:pStyle w:val="ConsPlusNormal"/>
              <w:rPr>
                <w:rFonts w:ascii="Times New Roman" w:hAnsi="Times New Roman" w:cs="Times New Roman"/>
                <w:sz w:val="26"/>
                <w:szCs w:val="26"/>
              </w:rPr>
            </w:pPr>
          </w:p>
        </w:tc>
      </w:tr>
      <w:tr w:rsidR="00F42415" w:rsidRPr="008F5455" w14:paraId="12C4D050" w14:textId="77777777" w:rsidTr="000A0034">
        <w:tblPrEx>
          <w:tblBorders>
            <w:left w:val="single" w:sz="4" w:space="0" w:color="auto"/>
            <w:right w:val="single" w:sz="4" w:space="0" w:color="auto"/>
          </w:tblBorders>
        </w:tblPrEx>
        <w:tc>
          <w:tcPr>
            <w:tcW w:w="3965" w:type="dxa"/>
          </w:tcPr>
          <w:p w14:paraId="13FFAA9A" w14:textId="77777777" w:rsidR="00CF56C6" w:rsidRPr="008F5455" w:rsidRDefault="00CF56C6">
            <w:pPr>
              <w:pStyle w:val="ConsPlusNormal"/>
              <w:jc w:val="both"/>
              <w:rPr>
                <w:rFonts w:ascii="Times New Roman" w:hAnsi="Times New Roman" w:cs="Times New Roman"/>
                <w:sz w:val="26"/>
                <w:szCs w:val="26"/>
              </w:rPr>
            </w:pPr>
            <w:bookmarkStart w:id="30" w:name="P408"/>
            <w:bookmarkEnd w:id="30"/>
            <w:r w:rsidRPr="008F5455">
              <w:rPr>
                <w:rFonts w:ascii="Times New Roman" w:hAnsi="Times New Roman" w:cs="Times New Roman"/>
                <w:sz w:val="26"/>
                <w:szCs w:val="26"/>
              </w:rPr>
              <w:t>6.1. Вид документа-основания</w:t>
            </w:r>
          </w:p>
        </w:tc>
        <w:tc>
          <w:tcPr>
            <w:tcW w:w="5736" w:type="dxa"/>
          </w:tcPr>
          <w:p w14:paraId="524095EF"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 xml:space="preserve">Указывается один </w:t>
            </w:r>
            <w:r w:rsidR="00487176" w:rsidRPr="008F5455">
              <w:rPr>
                <w:rFonts w:ascii="Times New Roman" w:hAnsi="Times New Roman" w:cs="Times New Roman"/>
                <w:sz w:val="26"/>
                <w:szCs w:val="26"/>
              </w:rPr>
              <w:t>из следующих видов документов: «контракт», «договор», «соглашение», «нормативный правовой акт», «исполнительный документ», «решение налогового органа», «</w:t>
            </w:r>
            <w:r w:rsidRPr="008F5455">
              <w:rPr>
                <w:rFonts w:ascii="Times New Roman" w:hAnsi="Times New Roman" w:cs="Times New Roman"/>
                <w:sz w:val="26"/>
                <w:szCs w:val="26"/>
              </w:rPr>
              <w:t>изв</w:t>
            </w:r>
            <w:r w:rsidR="00487176" w:rsidRPr="008F5455">
              <w:rPr>
                <w:rFonts w:ascii="Times New Roman" w:hAnsi="Times New Roman" w:cs="Times New Roman"/>
                <w:sz w:val="26"/>
                <w:szCs w:val="26"/>
              </w:rPr>
              <w:t>ещение об осуществлении закупки», «</w:t>
            </w:r>
            <w:r w:rsidRPr="008F5455">
              <w:rPr>
                <w:rFonts w:ascii="Times New Roman" w:hAnsi="Times New Roman" w:cs="Times New Roman"/>
                <w:sz w:val="26"/>
                <w:szCs w:val="26"/>
              </w:rPr>
              <w:t>приглашение принять участие в определении поста</w:t>
            </w:r>
            <w:r w:rsidR="00487176" w:rsidRPr="008F5455">
              <w:rPr>
                <w:rFonts w:ascii="Times New Roman" w:hAnsi="Times New Roman" w:cs="Times New Roman"/>
                <w:sz w:val="26"/>
                <w:szCs w:val="26"/>
              </w:rPr>
              <w:t>вщика (подрядчика, исполнителя)», «проект контракта», «иное основание»</w:t>
            </w:r>
            <w:r w:rsidRPr="008F5455">
              <w:rPr>
                <w:rFonts w:ascii="Times New Roman" w:hAnsi="Times New Roman" w:cs="Times New Roman"/>
                <w:sz w:val="26"/>
                <w:szCs w:val="26"/>
              </w:rPr>
              <w:t>.</w:t>
            </w:r>
          </w:p>
        </w:tc>
      </w:tr>
      <w:tr w:rsidR="00F42415" w:rsidRPr="008F5455" w14:paraId="14BB727F" w14:textId="77777777" w:rsidTr="000A0034">
        <w:tblPrEx>
          <w:tblBorders>
            <w:left w:val="single" w:sz="4" w:space="0" w:color="auto"/>
            <w:right w:val="single" w:sz="4" w:space="0" w:color="auto"/>
          </w:tblBorders>
        </w:tblPrEx>
        <w:tc>
          <w:tcPr>
            <w:tcW w:w="3965" w:type="dxa"/>
          </w:tcPr>
          <w:p w14:paraId="2378426A"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6.2. Наименование нормативного правового акта</w:t>
            </w:r>
          </w:p>
        </w:tc>
        <w:tc>
          <w:tcPr>
            <w:tcW w:w="5736" w:type="dxa"/>
          </w:tcPr>
          <w:p w14:paraId="57989C92"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 xml:space="preserve">При заполнении в </w:t>
            </w:r>
            <w:hyperlink w:anchor="P408">
              <w:r w:rsidRPr="008F5455">
                <w:rPr>
                  <w:rFonts w:ascii="Times New Roman" w:hAnsi="Times New Roman" w:cs="Times New Roman"/>
                  <w:sz w:val="26"/>
                  <w:szCs w:val="26"/>
                </w:rPr>
                <w:t>пункте 6.1</w:t>
              </w:r>
            </w:hyperlink>
            <w:r w:rsidRPr="008F5455">
              <w:rPr>
                <w:rFonts w:ascii="Times New Roman" w:hAnsi="Times New Roman" w:cs="Times New Roman"/>
                <w:sz w:val="26"/>
                <w:szCs w:val="26"/>
              </w:rPr>
              <w:t xml:space="preserve"> настоящей </w:t>
            </w:r>
            <w:r w:rsidR="00487176" w:rsidRPr="008F5455">
              <w:rPr>
                <w:rFonts w:ascii="Times New Roman" w:hAnsi="Times New Roman" w:cs="Times New Roman"/>
                <w:sz w:val="26"/>
                <w:szCs w:val="26"/>
              </w:rPr>
              <w:t>информации вида документа «</w:t>
            </w:r>
            <w:r w:rsidRPr="008F5455">
              <w:rPr>
                <w:rFonts w:ascii="Times New Roman" w:hAnsi="Times New Roman" w:cs="Times New Roman"/>
                <w:sz w:val="26"/>
                <w:szCs w:val="26"/>
              </w:rPr>
              <w:t>нормативный правово</w:t>
            </w:r>
            <w:r w:rsidR="00487176" w:rsidRPr="008F5455">
              <w:rPr>
                <w:rFonts w:ascii="Times New Roman" w:hAnsi="Times New Roman" w:cs="Times New Roman"/>
                <w:sz w:val="26"/>
                <w:szCs w:val="26"/>
              </w:rPr>
              <w:t>й акт»</w:t>
            </w:r>
            <w:r w:rsidRPr="008F5455">
              <w:rPr>
                <w:rFonts w:ascii="Times New Roman" w:hAnsi="Times New Roman" w:cs="Times New Roman"/>
                <w:sz w:val="26"/>
                <w:szCs w:val="26"/>
              </w:rPr>
              <w:t xml:space="preserve"> указывается наименование нормативного правового акта.</w:t>
            </w:r>
          </w:p>
        </w:tc>
      </w:tr>
      <w:tr w:rsidR="00F42415" w:rsidRPr="008F5455" w14:paraId="7CDD956C" w14:textId="77777777" w:rsidTr="000A0034">
        <w:tblPrEx>
          <w:tblBorders>
            <w:left w:val="single" w:sz="4" w:space="0" w:color="auto"/>
            <w:right w:val="single" w:sz="4" w:space="0" w:color="auto"/>
          </w:tblBorders>
        </w:tblPrEx>
        <w:tc>
          <w:tcPr>
            <w:tcW w:w="3965" w:type="dxa"/>
          </w:tcPr>
          <w:p w14:paraId="7624235D"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6.3. Номер документа-основания</w:t>
            </w:r>
          </w:p>
        </w:tc>
        <w:tc>
          <w:tcPr>
            <w:tcW w:w="5736" w:type="dxa"/>
          </w:tcPr>
          <w:p w14:paraId="636D8D96"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номер документа-основания (при наличии).</w:t>
            </w:r>
          </w:p>
        </w:tc>
      </w:tr>
      <w:tr w:rsidR="00F42415" w:rsidRPr="008F5455" w14:paraId="3A31FBE7" w14:textId="77777777" w:rsidTr="000A0034">
        <w:tblPrEx>
          <w:tblBorders>
            <w:left w:val="single" w:sz="4" w:space="0" w:color="auto"/>
            <w:right w:val="single" w:sz="4" w:space="0" w:color="auto"/>
          </w:tblBorders>
        </w:tblPrEx>
        <w:tc>
          <w:tcPr>
            <w:tcW w:w="3965" w:type="dxa"/>
          </w:tcPr>
          <w:p w14:paraId="5BBA3995" w14:textId="77777777" w:rsidR="00CF56C6" w:rsidRPr="008F5455" w:rsidRDefault="00CF56C6">
            <w:pPr>
              <w:pStyle w:val="ConsPlusNormal"/>
              <w:jc w:val="both"/>
              <w:rPr>
                <w:rFonts w:ascii="Times New Roman" w:hAnsi="Times New Roman" w:cs="Times New Roman"/>
                <w:sz w:val="26"/>
                <w:szCs w:val="26"/>
              </w:rPr>
            </w:pPr>
            <w:bookmarkStart w:id="31" w:name="P414"/>
            <w:bookmarkEnd w:id="31"/>
            <w:r w:rsidRPr="008F5455">
              <w:rPr>
                <w:rFonts w:ascii="Times New Roman" w:hAnsi="Times New Roman" w:cs="Times New Roman"/>
                <w:sz w:val="26"/>
                <w:szCs w:val="26"/>
              </w:rPr>
              <w:lastRenderedPageBreak/>
              <w:t>6.4. Дата документа-основания</w:t>
            </w:r>
          </w:p>
        </w:tc>
        <w:tc>
          <w:tcPr>
            <w:tcW w:w="5736" w:type="dxa"/>
          </w:tcPr>
          <w:p w14:paraId="123FF1F5"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дата заключения (принятия) документа-основания, дата выдачи исполнительного документа, решения налогового органа.</w:t>
            </w:r>
          </w:p>
        </w:tc>
      </w:tr>
      <w:tr w:rsidR="00F42415" w:rsidRPr="008F5455" w14:paraId="0376A4F8" w14:textId="77777777" w:rsidTr="000A0034">
        <w:tblPrEx>
          <w:tblBorders>
            <w:left w:val="single" w:sz="4" w:space="0" w:color="auto"/>
            <w:right w:val="single" w:sz="4" w:space="0" w:color="auto"/>
          </w:tblBorders>
        </w:tblPrEx>
        <w:tc>
          <w:tcPr>
            <w:tcW w:w="3965" w:type="dxa"/>
          </w:tcPr>
          <w:p w14:paraId="2A9993BA" w14:textId="77777777" w:rsidR="00CF56C6" w:rsidRPr="008F5455" w:rsidRDefault="00CF56C6">
            <w:pPr>
              <w:pStyle w:val="ConsPlusNormal"/>
              <w:jc w:val="both"/>
              <w:rPr>
                <w:rFonts w:ascii="Times New Roman" w:hAnsi="Times New Roman" w:cs="Times New Roman"/>
                <w:sz w:val="26"/>
                <w:szCs w:val="26"/>
              </w:rPr>
            </w:pPr>
            <w:bookmarkStart w:id="32" w:name="P416"/>
            <w:bookmarkEnd w:id="32"/>
            <w:r w:rsidRPr="008F5455">
              <w:rPr>
                <w:rFonts w:ascii="Times New Roman" w:hAnsi="Times New Roman" w:cs="Times New Roman"/>
                <w:sz w:val="26"/>
                <w:szCs w:val="26"/>
              </w:rPr>
              <w:t>6.5. Срок исполнения</w:t>
            </w:r>
          </w:p>
        </w:tc>
        <w:tc>
          <w:tcPr>
            <w:tcW w:w="5736" w:type="dxa"/>
          </w:tcPr>
          <w:p w14:paraId="60C512FF"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F42415" w:rsidRPr="008F5455" w14:paraId="2AB990BE" w14:textId="77777777" w:rsidTr="000A0034">
        <w:tblPrEx>
          <w:tblBorders>
            <w:left w:val="single" w:sz="4" w:space="0" w:color="auto"/>
            <w:right w:val="single" w:sz="4" w:space="0" w:color="auto"/>
          </w:tblBorders>
        </w:tblPrEx>
        <w:tc>
          <w:tcPr>
            <w:tcW w:w="3965" w:type="dxa"/>
          </w:tcPr>
          <w:p w14:paraId="79A379E2"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6.6. Предмет по документу-основанию</w:t>
            </w:r>
          </w:p>
        </w:tc>
        <w:tc>
          <w:tcPr>
            <w:tcW w:w="5736" w:type="dxa"/>
          </w:tcPr>
          <w:p w14:paraId="0F87D15C"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предмет по документу-основанию.</w:t>
            </w:r>
          </w:p>
          <w:p w14:paraId="68776C71"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 xml:space="preserve">При заполнении в </w:t>
            </w:r>
            <w:hyperlink w:anchor="P408">
              <w:r w:rsidRPr="008F5455">
                <w:rPr>
                  <w:rFonts w:ascii="Times New Roman" w:hAnsi="Times New Roman" w:cs="Times New Roman"/>
                  <w:sz w:val="26"/>
                  <w:szCs w:val="26"/>
                </w:rPr>
                <w:t>пункте 6.1</w:t>
              </w:r>
            </w:hyperlink>
            <w:r w:rsidRPr="008F5455">
              <w:rPr>
                <w:rFonts w:ascii="Times New Roman" w:hAnsi="Times New Roman" w:cs="Times New Roman"/>
                <w:sz w:val="26"/>
                <w:szCs w:val="26"/>
              </w:rPr>
              <w:t xml:space="preserve"> насто</w:t>
            </w:r>
            <w:r w:rsidR="00487176" w:rsidRPr="008F5455">
              <w:rPr>
                <w:rFonts w:ascii="Times New Roman" w:hAnsi="Times New Roman" w:cs="Times New Roman"/>
                <w:sz w:val="26"/>
                <w:szCs w:val="26"/>
              </w:rPr>
              <w:t>ящей информации вида документа «контракт», «договор», «</w:t>
            </w:r>
            <w:r w:rsidRPr="008F5455">
              <w:rPr>
                <w:rFonts w:ascii="Times New Roman" w:hAnsi="Times New Roman" w:cs="Times New Roman"/>
                <w:sz w:val="26"/>
                <w:szCs w:val="26"/>
              </w:rPr>
              <w:t>изв</w:t>
            </w:r>
            <w:r w:rsidR="00487176" w:rsidRPr="008F5455">
              <w:rPr>
                <w:rFonts w:ascii="Times New Roman" w:hAnsi="Times New Roman" w:cs="Times New Roman"/>
                <w:sz w:val="26"/>
                <w:szCs w:val="26"/>
              </w:rPr>
              <w:t>ещение об осуществлении закупки», «</w:t>
            </w:r>
            <w:r w:rsidRPr="008F5455">
              <w:rPr>
                <w:rFonts w:ascii="Times New Roman" w:hAnsi="Times New Roman" w:cs="Times New Roman"/>
                <w:sz w:val="26"/>
                <w:szCs w:val="26"/>
              </w:rPr>
              <w:t>приглашение принять участие в определении поста</w:t>
            </w:r>
            <w:r w:rsidR="00487176" w:rsidRPr="008F5455">
              <w:rPr>
                <w:rFonts w:ascii="Times New Roman" w:hAnsi="Times New Roman" w:cs="Times New Roman"/>
                <w:sz w:val="26"/>
                <w:szCs w:val="26"/>
              </w:rPr>
              <w:t>вщика (подрядчика, исполнителя)», «проект контракта»</w:t>
            </w:r>
            <w:r w:rsidRPr="008F5455">
              <w:rPr>
                <w:rFonts w:ascii="Times New Roman" w:hAnsi="Times New Roman" w:cs="Times New Roman"/>
                <w:sz w:val="26"/>
                <w:szCs w:val="26"/>
              </w:rPr>
              <w:t xml:space="preserve"> указывается наименование(я) объекта закупки (поставляемых товаров, выполняемых работ, оказываемых услуг), указанн</w:t>
            </w:r>
            <w:r w:rsidR="00487176" w:rsidRPr="008F5455">
              <w:rPr>
                <w:rFonts w:ascii="Times New Roman" w:hAnsi="Times New Roman" w:cs="Times New Roman"/>
                <w:sz w:val="26"/>
                <w:szCs w:val="26"/>
              </w:rPr>
              <w:t>ое(</w:t>
            </w:r>
            <w:proofErr w:type="spellStart"/>
            <w:r w:rsidR="00487176" w:rsidRPr="008F5455">
              <w:rPr>
                <w:rFonts w:ascii="Times New Roman" w:hAnsi="Times New Roman" w:cs="Times New Roman"/>
                <w:sz w:val="26"/>
                <w:szCs w:val="26"/>
              </w:rPr>
              <w:t>ые</w:t>
            </w:r>
            <w:proofErr w:type="spellEnd"/>
            <w:r w:rsidR="00487176" w:rsidRPr="008F5455">
              <w:rPr>
                <w:rFonts w:ascii="Times New Roman" w:hAnsi="Times New Roman" w:cs="Times New Roman"/>
                <w:sz w:val="26"/>
                <w:szCs w:val="26"/>
              </w:rPr>
              <w:t>) в контракте (договоре), «</w:t>
            </w:r>
            <w:r w:rsidRPr="008F5455">
              <w:rPr>
                <w:rFonts w:ascii="Times New Roman" w:hAnsi="Times New Roman" w:cs="Times New Roman"/>
                <w:sz w:val="26"/>
                <w:szCs w:val="26"/>
              </w:rPr>
              <w:t>изв</w:t>
            </w:r>
            <w:r w:rsidR="00487176" w:rsidRPr="008F5455">
              <w:rPr>
                <w:rFonts w:ascii="Times New Roman" w:hAnsi="Times New Roman" w:cs="Times New Roman"/>
                <w:sz w:val="26"/>
                <w:szCs w:val="26"/>
              </w:rPr>
              <w:t>ещении об осуществлении закупки», «</w:t>
            </w:r>
            <w:r w:rsidRPr="008F5455">
              <w:rPr>
                <w:rFonts w:ascii="Times New Roman" w:hAnsi="Times New Roman" w:cs="Times New Roman"/>
                <w:sz w:val="26"/>
                <w:szCs w:val="26"/>
              </w:rPr>
              <w:t>приглашении принять участие в определении поста</w:t>
            </w:r>
            <w:r w:rsidR="00487176" w:rsidRPr="008F5455">
              <w:rPr>
                <w:rFonts w:ascii="Times New Roman" w:hAnsi="Times New Roman" w:cs="Times New Roman"/>
                <w:sz w:val="26"/>
                <w:szCs w:val="26"/>
              </w:rPr>
              <w:t>вщика (подрядчика, исполнителя)», «</w:t>
            </w:r>
            <w:r w:rsidRPr="008F5455">
              <w:rPr>
                <w:rFonts w:ascii="Times New Roman" w:hAnsi="Times New Roman" w:cs="Times New Roman"/>
                <w:sz w:val="26"/>
                <w:szCs w:val="26"/>
              </w:rPr>
              <w:t>проекте контракта</w:t>
            </w:r>
            <w:r w:rsidR="00487176" w:rsidRPr="008F5455">
              <w:rPr>
                <w:rFonts w:ascii="Times New Roman" w:hAnsi="Times New Roman" w:cs="Times New Roman"/>
                <w:sz w:val="26"/>
                <w:szCs w:val="26"/>
              </w:rPr>
              <w:t>»</w:t>
            </w:r>
            <w:r w:rsidRPr="008F5455">
              <w:rPr>
                <w:rFonts w:ascii="Times New Roman" w:hAnsi="Times New Roman" w:cs="Times New Roman"/>
                <w:sz w:val="26"/>
                <w:szCs w:val="26"/>
              </w:rPr>
              <w:t>.</w:t>
            </w:r>
          </w:p>
          <w:p w14:paraId="488829D4"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 xml:space="preserve">При заполнении в </w:t>
            </w:r>
            <w:hyperlink w:anchor="P408">
              <w:r w:rsidRPr="008F5455">
                <w:rPr>
                  <w:rFonts w:ascii="Times New Roman" w:hAnsi="Times New Roman" w:cs="Times New Roman"/>
                  <w:sz w:val="26"/>
                  <w:szCs w:val="26"/>
                </w:rPr>
                <w:t>пункте 6.1</w:t>
              </w:r>
            </w:hyperlink>
            <w:r w:rsidRPr="008F5455">
              <w:rPr>
                <w:rFonts w:ascii="Times New Roman" w:hAnsi="Times New Roman" w:cs="Times New Roman"/>
                <w:sz w:val="26"/>
                <w:szCs w:val="26"/>
              </w:rPr>
              <w:t xml:space="preserve">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rsidRPr="008F5455">
              <w:rPr>
                <w:rFonts w:ascii="Times New Roman" w:hAnsi="Times New Roman" w:cs="Times New Roman"/>
                <w:sz w:val="26"/>
                <w:szCs w:val="26"/>
              </w:rPr>
              <w:t>ий</w:t>
            </w:r>
            <w:proofErr w:type="spellEnd"/>
            <w:r w:rsidRPr="008F5455">
              <w:rPr>
                <w:rFonts w:ascii="Times New Roman" w:hAnsi="Times New Roman" w:cs="Times New Roman"/>
                <w:sz w:val="26"/>
                <w:szCs w:val="26"/>
              </w:rPr>
              <w:t>) расходования субсидии, бюджетных инвестиций, межбюджетного трансферта или средств.</w:t>
            </w:r>
          </w:p>
        </w:tc>
      </w:tr>
      <w:tr w:rsidR="00F42415" w:rsidRPr="008F5455" w14:paraId="0AC6C4F6" w14:textId="77777777" w:rsidTr="000A0034">
        <w:tblPrEx>
          <w:tblBorders>
            <w:left w:val="single" w:sz="4" w:space="0" w:color="auto"/>
            <w:right w:val="single" w:sz="4" w:space="0" w:color="auto"/>
          </w:tblBorders>
        </w:tblPrEx>
        <w:tc>
          <w:tcPr>
            <w:tcW w:w="3965" w:type="dxa"/>
          </w:tcPr>
          <w:p w14:paraId="2BF2A3FD" w14:textId="77777777" w:rsidR="00CF56C6" w:rsidRPr="008F5455" w:rsidRDefault="00CF56C6">
            <w:pPr>
              <w:pStyle w:val="ConsPlusNormal"/>
              <w:jc w:val="both"/>
              <w:rPr>
                <w:rFonts w:ascii="Times New Roman" w:hAnsi="Times New Roman" w:cs="Times New Roman"/>
                <w:sz w:val="26"/>
                <w:szCs w:val="26"/>
              </w:rPr>
            </w:pPr>
            <w:bookmarkStart w:id="33" w:name="P422"/>
            <w:bookmarkEnd w:id="33"/>
            <w:r w:rsidRPr="008F5455">
              <w:rPr>
                <w:rFonts w:ascii="Times New Roman" w:hAnsi="Times New Roman" w:cs="Times New Roman"/>
                <w:sz w:val="26"/>
                <w:szCs w:val="26"/>
              </w:rPr>
              <w:t>6.7. Признак казначейского сопровождения</w:t>
            </w:r>
          </w:p>
        </w:tc>
        <w:tc>
          <w:tcPr>
            <w:tcW w:w="5736" w:type="dxa"/>
          </w:tcPr>
          <w:p w14:paraId="1689E805"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призн</w:t>
            </w:r>
            <w:r w:rsidR="00487176" w:rsidRPr="008F5455">
              <w:rPr>
                <w:rFonts w:ascii="Times New Roman" w:hAnsi="Times New Roman" w:cs="Times New Roman"/>
                <w:sz w:val="26"/>
                <w:szCs w:val="26"/>
              </w:rPr>
              <w:t>ак казначейского сопровождения «Да»</w:t>
            </w:r>
            <w:r w:rsidRPr="008F5455">
              <w:rPr>
                <w:rFonts w:ascii="Times New Roman" w:hAnsi="Times New Roman" w:cs="Times New Roman"/>
                <w:sz w:val="26"/>
                <w:szCs w:val="26"/>
              </w:rPr>
              <w:t xml:space="preserve">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14:paraId="4396C9C1"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В остальных случаях не заполняется.</w:t>
            </w:r>
          </w:p>
        </w:tc>
      </w:tr>
      <w:tr w:rsidR="00F42415" w:rsidRPr="008F5455" w14:paraId="1A542062" w14:textId="77777777" w:rsidTr="000A0034">
        <w:tblPrEx>
          <w:tblBorders>
            <w:left w:val="single" w:sz="4" w:space="0" w:color="auto"/>
            <w:right w:val="single" w:sz="4" w:space="0" w:color="auto"/>
          </w:tblBorders>
        </w:tblPrEx>
        <w:tc>
          <w:tcPr>
            <w:tcW w:w="3965" w:type="dxa"/>
          </w:tcPr>
          <w:p w14:paraId="067ECEAA"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6.8. Идентификатор</w:t>
            </w:r>
          </w:p>
        </w:tc>
        <w:tc>
          <w:tcPr>
            <w:tcW w:w="5736" w:type="dxa"/>
          </w:tcPr>
          <w:p w14:paraId="49CAF333"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идентификатор доку</w:t>
            </w:r>
            <w:r w:rsidR="005E27EA" w:rsidRPr="008F5455">
              <w:rPr>
                <w:rFonts w:ascii="Times New Roman" w:hAnsi="Times New Roman" w:cs="Times New Roman"/>
                <w:sz w:val="26"/>
                <w:szCs w:val="26"/>
              </w:rPr>
              <w:t>мента-основания при заполнении «Да»</w:t>
            </w:r>
            <w:r w:rsidRPr="008F5455">
              <w:rPr>
                <w:rFonts w:ascii="Times New Roman" w:hAnsi="Times New Roman" w:cs="Times New Roman"/>
                <w:sz w:val="26"/>
                <w:szCs w:val="26"/>
              </w:rPr>
              <w:t xml:space="preserve"> в </w:t>
            </w:r>
            <w:hyperlink w:anchor="P422">
              <w:r w:rsidRPr="008F5455">
                <w:rPr>
                  <w:rFonts w:ascii="Times New Roman" w:hAnsi="Times New Roman" w:cs="Times New Roman"/>
                  <w:sz w:val="26"/>
                  <w:szCs w:val="26"/>
                </w:rPr>
                <w:t>пункте 6.7</w:t>
              </w:r>
            </w:hyperlink>
            <w:r w:rsidRPr="008F5455">
              <w:rPr>
                <w:rFonts w:ascii="Times New Roman" w:hAnsi="Times New Roman" w:cs="Times New Roman"/>
                <w:sz w:val="26"/>
                <w:szCs w:val="26"/>
              </w:rPr>
              <w:t xml:space="preserve"> (при наличии).</w:t>
            </w:r>
          </w:p>
          <w:p w14:paraId="09E0C226"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 xml:space="preserve">При </w:t>
            </w:r>
            <w:r w:rsidR="00375156" w:rsidRPr="008F5455">
              <w:rPr>
                <w:rFonts w:ascii="Times New Roman" w:hAnsi="Times New Roman" w:cs="Times New Roman"/>
                <w:sz w:val="26"/>
                <w:szCs w:val="26"/>
              </w:rPr>
              <w:t>не заполнении</w:t>
            </w:r>
            <w:r w:rsidRPr="008F5455">
              <w:rPr>
                <w:rFonts w:ascii="Times New Roman" w:hAnsi="Times New Roman" w:cs="Times New Roman"/>
                <w:sz w:val="26"/>
                <w:szCs w:val="26"/>
              </w:rPr>
              <w:t xml:space="preserve"> </w:t>
            </w:r>
            <w:hyperlink w:anchor="P422">
              <w:r w:rsidRPr="008F5455">
                <w:rPr>
                  <w:rFonts w:ascii="Times New Roman" w:hAnsi="Times New Roman" w:cs="Times New Roman"/>
                  <w:sz w:val="26"/>
                  <w:szCs w:val="26"/>
                </w:rPr>
                <w:t>пункта 6.7</w:t>
              </w:r>
            </w:hyperlink>
            <w:r w:rsidRPr="008F5455">
              <w:rPr>
                <w:rFonts w:ascii="Times New Roman" w:hAnsi="Times New Roman" w:cs="Times New Roman"/>
                <w:sz w:val="26"/>
                <w:szCs w:val="26"/>
              </w:rPr>
              <w:t xml:space="preserve"> идентификатор указывается при наличии.</w:t>
            </w:r>
          </w:p>
          <w:p w14:paraId="0E84DE62"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 xml:space="preserve">Идентификатор документа-основания </w:t>
            </w:r>
            <w:r w:rsidRPr="008F5455">
              <w:rPr>
                <w:rFonts w:ascii="Times New Roman" w:hAnsi="Times New Roman" w:cs="Times New Roman"/>
                <w:sz w:val="26"/>
                <w:szCs w:val="26"/>
              </w:rPr>
              <w:lastRenderedPageBreak/>
              <w:t>указывается автоматически</w:t>
            </w:r>
            <w:r w:rsidR="00F86824" w:rsidRPr="008F5455">
              <w:rPr>
                <w:rFonts w:ascii="Times New Roman" w:hAnsi="Times New Roman" w:cs="Times New Roman"/>
                <w:sz w:val="26"/>
                <w:szCs w:val="26"/>
              </w:rPr>
              <w:t>,</w:t>
            </w:r>
            <w:r w:rsidRPr="008F5455">
              <w:rPr>
                <w:rFonts w:ascii="Times New Roman" w:hAnsi="Times New Roman" w:cs="Times New Roman"/>
                <w:sz w:val="26"/>
                <w:szCs w:val="26"/>
              </w:rPr>
              <w:t xml:space="preserve"> в случае если в соответствии с законодательством Российской Федерации такой идентификатор автоматически формируется в информационной системе Федерального казначейства.</w:t>
            </w:r>
          </w:p>
        </w:tc>
      </w:tr>
      <w:tr w:rsidR="00F42415" w:rsidRPr="008F5455" w14:paraId="087C67CA" w14:textId="77777777" w:rsidTr="000A0034">
        <w:tblPrEx>
          <w:tblBorders>
            <w:left w:val="single" w:sz="4" w:space="0" w:color="auto"/>
            <w:right w:val="single" w:sz="4" w:space="0" w:color="auto"/>
          </w:tblBorders>
        </w:tblPrEx>
        <w:tc>
          <w:tcPr>
            <w:tcW w:w="3965" w:type="dxa"/>
          </w:tcPr>
          <w:p w14:paraId="286B0DB8"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lastRenderedPageBreak/>
              <w:t>6.9. Уникальный номер реестровой записи в реестре контрактов/реестре соглашений</w:t>
            </w:r>
          </w:p>
        </w:tc>
        <w:tc>
          <w:tcPr>
            <w:tcW w:w="5736" w:type="dxa"/>
          </w:tcPr>
          <w:p w14:paraId="2DFA1593" w14:textId="4B4BC755"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w:t>
            </w:r>
            <w:r w:rsidR="00436FEF" w:rsidRPr="008F5455">
              <w:rPr>
                <w:rFonts w:ascii="Times New Roman" w:hAnsi="Times New Roman" w:cs="Times New Roman"/>
                <w:sz w:val="26"/>
                <w:szCs w:val="26"/>
              </w:rPr>
              <w:t>контрактов) /</w:t>
            </w:r>
            <w:r w:rsidRPr="008F5455">
              <w:rPr>
                <w:rFonts w:ascii="Times New Roman" w:hAnsi="Times New Roman" w:cs="Times New Roman"/>
                <w:sz w:val="26"/>
                <w:szCs w:val="26"/>
              </w:rPr>
              <w:t>реестре соглашений (договоров) о предоставлении субсидий бюджетных инвестиций межбюджетных трансфертов (далее - реестр соглашений).</w:t>
            </w:r>
          </w:p>
          <w:p w14:paraId="6E1A780C" w14:textId="77777777" w:rsidR="00CF56C6" w:rsidRPr="008F5455" w:rsidRDefault="00CF56C6" w:rsidP="0048717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 xml:space="preserve">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w:t>
            </w:r>
            <w:r w:rsidR="00487176" w:rsidRPr="008F5455">
              <w:rPr>
                <w:rFonts w:ascii="Times New Roman" w:hAnsi="Times New Roman" w:cs="Times New Roman"/>
                <w:sz w:val="26"/>
                <w:szCs w:val="26"/>
              </w:rPr>
              <w:t>муниципальным</w:t>
            </w:r>
            <w:r w:rsidRPr="008F5455">
              <w:rPr>
                <w:rFonts w:ascii="Times New Roman" w:hAnsi="Times New Roman" w:cs="Times New Roman"/>
                <w:sz w:val="26"/>
                <w:szCs w:val="26"/>
              </w:rPr>
              <w:t xml:space="preserve"> контракте, соглашении для ее первичного включения в реестр контрактов/реестр соглашений.</w:t>
            </w:r>
          </w:p>
        </w:tc>
      </w:tr>
      <w:tr w:rsidR="00F42415" w:rsidRPr="008F5455" w14:paraId="32ADBA09" w14:textId="77777777" w:rsidTr="000A0034">
        <w:tblPrEx>
          <w:tblBorders>
            <w:left w:val="single" w:sz="4" w:space="0" w:color="auto"/>
            <w:right w:val="single" w:sz="4" w:space="0" w:color="auto"/>
          </w:tblBorders>
        </w:tblPrEx>
        <w:tc>
          <w:tcPr>
            <w:tcW w:w="3965" w:type="dxa"/>
          </w:tcPr>
          <w:p w14:paraId="27A65493" w14:textId="77777777" w:rsidR="00CF56C6" w:rsidRPr="008F5455" w:rsidRDefault="00CF56C6">
            <w:pPr>
              <w:pStyle w:val="ConsPlusNormal"/>
              <w:jc w:val="both"/>
              <w:rPr>
                <w:rFonts w:ascii="Times New Roman" w:hAnsi="Times New Roman" w:cs="Times New Roman"/>
                <w:sz w:val="26"/>
                <w:szCs w:val="26"/>
              </w:rPr>
            </w:pPr>
            <w:bookmarkStart w:id="34" w:name="P432"/>
            <w:bookmarkEnd w:id="34"/>
            <w:r w:rsidRPr="008F5455">
              <w:rPr>
                <w:rFonts w:ascii="Times New Roman" w:hAnsi="Times New Roman" w:cs="Times New Roman"/>
                <w:sz w:val="26"/>
                <w:szCs w:val="26"/>
              </w:rPr>
              <w:t>6.10. Сумма в валюте обязательства</w:t>
            </w:r>
          </w:p>
        </w:tc>
        <w:tc>
          <w:tcPr>
            <w:tcW w:w="5736" w:type="dxa"/>
          </w:tcPr>
          <w:p w14:paraId="33075AFA"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14:paraId="3C39FEEA"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В случае, если документом-основанием сумма не определена, указывается сумма, рассчитанная получателем средств бюджета, с приложением соответствующего расчета.</w:t>
            </w:r>
          </w:p>
          <w:p w14:paraId="17F52589"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F42415" w:rsidRPr="008F5455" w14:paraId="33661307" w14:textId="77777777" w:rsidTr="000A0034">
        <w:tblPrEx>
          <w:tblBorders>
            <w:left w:val="single" w:sz="4" w:space="0" w:color="auto"/>
            <w:right w:val="single" w:sz="4" w:space="0" w:color="auto"/>
          </w:tblBorders>
        </w:tblPrEx>
        <w:tc>
          <w:tcPr>
            <w:tcW w:w="3965" w:type="dxa"/>
          </w:tcPr>
          <w:p w14:paraId="4DC6A6C3" w14:textId="77777777" w:rsidR="00CF56C6" w:rsidRPr="008F5455" w:rsidRDefault="00CF56C6">
            <w:pPr>
              <w:pStyle w:val="ConsPlusNormal"/>
              <w:jc w:val="both"/>
              <w:rPr>
                <w:rFonts w:ascii="Times New Roman" w:hAnsi="Times New Roman" w:cs="Times New Roman"/>
                <w:sz w:val="26"/>
                <w:szCs w:val="26"/>
              </w:rPr>
            </w:pPr>
            <w:bookmarkStart w:id="35" w:name="P436"/>
            <w:bookmarkEnd w:id="35"/>
            <w:r w:rsidRPr="008F5455">
              <w:rPr>
                <w:rFonts w:ascii="Times New Roman" w:hAnsi="Times New Roman" w:cs="Times New Roman"/>
                <w:sz w:val="26"/>
                <w:szCs w:val="26"/>
              </w:rPr>
              <w:t xml:space="preserve">6.11. Код валюты по </w:t>
            </w:r>
            <w:hyperlink r:id="rId21">
              <w:r w:rsidRPr="008F5455">
                <w:rPr>
                  <w:rFonts w:ascii="Times New Roman" w:hAnsi="Times New Roman" w:cs="Times New Roman"/>
                  <w:sz w:val="26"/>
                  <w:szCs w:val="26"/>
                </w:rPr>
                <w:t>ОКВ</w:t>
              </w:r>
            </w:hyperlink>
          </w:p>
        </w:tc>
        <w:tc>
          <w:tcPr>
            <w:tcW w:w="5736" w:type="dxa"/>
          </w:tcPr>
          <w:p w14:paraId="58F86938"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 xml:space="preserve">Указывается код валюты, в которой принято бюджетное обязательство, в соответствии с Общероссийским </w:t>
            </w:r>
            <w:hyperlink r:id="rId22">
              <w:r w:rsidRPr="008F5455">
                <w:rPr>
                  <w:rFonts w:ascii="Times New Roman" w:hAnsi="Times New Roman" w:cs="Times New Roman"/>
                  <w:sz w:val="26"/>
                  <w:szCs w:val="26"/>
                </w:rPr>
                <w:t>классификатором</w:t>
              </w:r>
            </w:hyperlink>
            <w:r w:rsidRPr="008F5455">
              <w:rPr>
                <w:rFonts w:ascii="Times New Roman" w:hAnsi="Times New Roman" w:cs="Times New Roman"/>
                <w:sz w:val="26"/>
                <w:szCs w:val="26"/>
              </w:rPr>
              <w:t xml:space="preserve"> валют. Формируется автоматически после указания наименования валюты в соответствии с Общероссийским </w:t>
            </w:r>
            <w:hyperlink r:id="rId23">
              <w:r w:rsidRPr="008F5455">
                <w:rPr>
                  <w:rFonts w:ascii="Times New Roman" w:hAnsi="Times New Roman" w:cs="Times New Roman"/>
                  <w:sz w:val="26"/>
                  <w:szCs w:val="26"/>
                </w:rPr>
                <w:t>классификатором</w:t>
              </w:r>
            </w:hyperlink>
            <w:r w:rsidRPr="008F5455">
              <w:rPr>
                <w:rFonts w:ascii="Times New Roman" w:hAnsi="Times New Roman" w:cs="Times New Roman"/>
                <w:sz w:val="26"/>
                <w:szCs w:val="26"/>
              </w:rPr>
              <w:t xml:space="preserve"> валют.</w:t>
            </w:r>
          </w:p>
          <w:p w14:paraId="4CE97624" w14:textId="77777777" w:rsidR="00CF56C6" w:rsidRPr="008F5455" w:rsidRDefault="00CF56C6" w:rsidP="0048717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 xml:space="preserve">В случае заключения </w:t>
            </w:r>
            <w:r w:rsidR="00487176" w:rsidRPr="008F5455">
              <w:rPr>
                <w:rFonts w:ascii="Times New Roman" w:hAnsi="Times New Roman" w:cs="Times New Roman"/>
                <w:sz w:val="26"/>
                <w:szCs w:val="26"/>
              </w:rPr>
              <w:t>муниципального</w:t>
            </w:r>
            <w:r w:rsidRPr="008F5455">
              <w:rPr>
                <w:rFonts w:ascii="Times New Roman" w:hAnsi="Times New Roman" w:cs="Times New Roman"/>
                <w:sz w:val="26"/>
                <w:szCs w:val="26"/>
              </w:rPr>
              <w:t xml:space="preserve"> </w:t>
            </w:r>
            <w:r w:rsidRPr="008F5455">
              <w:rPr>
                <w:rFonts w:ascii="Times New Roman" w:hAnsi="Times New Roman" w:cs="Times New Roman"/>
                <w:sz w:val="26"/>
                <w:szCs w:val="26"/>
              </w:rPr>
              <w:lastRenderedPageBreak/>
              <w:t>контракта (договора) указывается код валюты, в которой указывается цена контракта.</w:t>
            </w:r>
          </w:p>
        </w:tc>
      </w:tr>
      <w:tr w:rsidR="00F42415" w:rsidRPr="008F5455" w14:paraId="24DC01E3" w14:textId="77777777" w:rsidTr="000A0034">
        <w:tblPrEx>
          <w:tblBorders>
            <w:left w:val="single" w:sz="4" w:space="0" w:color="auto"/>
            <w:right w:val="single" w:sz="4" w:space="0" w:color="auto"/>
          </w:tblBorders>
        </w:tblPrEx>
        <w:tc>
          <w:tcPr>
            <w:tcW w:w="3965" w:type="dxa"/>
          </w:tcPr>
          <w:p w14:paraId="6DF4C61D"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lastRenderedPageBreak/>
              <w:t>6.12. Сумма в валюте Российской Федерации всего</w:t>
            </w:r>
          </w:p>
        </w:tc>
        <w:tc>
          <w:tcPr>
            <w:tcW w:w="5736" w:type="dxa"/>
          </w:tcPr>
          <w:p w14:paraId="626126D1"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сумма бюджетного обязательства в валюте Российской Федерации.</w:t>
            </w:r>
          </w:p>
          <w:p w14:paraId="441B0980"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414">
              <w:r w:rsidRPr="008F5455">
                <w:rPr>
                  <w:rFonts w:ascii="Times New Roman" w:hAnsi="Times New Roman" w:cs="Times New Roman"/>
                  <w:sz w:val="26"/>
                  <w:szCs w:val="26"/>
                </w:rPr>
                <w:t>пункте 6.4</w:t>
              </w:r>
            </w:hyperlink>
            <w:r w:rsidRPr="008F5455">
              <w:rPr>
                <w:rFonts w:ascii="Times New Roman" w:hAnsi="Times New Roman" w:cs="Times New Roman"/>
                <w:sz w:val="26"/>
                <w:szCs w:val="26"/>
              </w:rPr>
              <w:t xml:space="preserve"> настоящей информации.</w:t>
            </w:r>
          </w:p>
          <w:p w14:paraId="5C484AB7"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432">
              <w:r w:rsidRPr="008F5455">
                <w:rPr>
                  <w:rFonts w:ascii="Times New Roman" w:hAnsi="Times New Roman" w:cs="Times New Roman"/>
                  <w:sz w:val="26"/>
                  <w:szCs w:val="26"/>
                </w:rPr>
                <w:t>пунктам 6.10</w:t>
              </w:r>
            </w:hyperlink>
            <w:r w:rsidRPr="008F5455">
              <w:rPr>
                <w:rFonts w:ascii="Times New Roman" w:hAnsi="Times New Roman" w:cs="Times New Roman"/>
                <w:sz w:val="26"/>
                <w:szCs w:val="26"/>
              </w:rPr>
              <w:t xml:space="preserve"> и </w:t>
            </w:r>
            <w:hyperlink w:anchor="P436">
              <w:r w:rsidRPr="008F5455">
                <w:rPr>
                  <w:rFonts w:ascii="Times New Roman" w:hAnsi="Times New Roman" w:cs="Times New Roman"/>
                  <w:sz w:val="26"/>
                  <w:szCs w:val="26"/>
                </w:rPr>
                <w:t>6.11</w:t>
              </w:r>
            </w:hyperlink>
            <w:r w:rsidRPr="008F5455">
              <w:rPr>
                <w:rFonts w:ascii="Times New Roman" w:hAnsi="Times New Roman" w:cs="Times New Roman"/>
                <w:sz w:val="26"/>
                <w:szCs w:val="26"/>
              </w:rPr>
              <w:t xml:space="preserve"> настоящей информации.</w:t>
            </w:r>
          </w:p>
          <w:p w14:paraId="5C6738CD"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14:paraId="7EFB0701"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14:paraId="7F48BF33"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F42415" w:rsidRPr="008F5455" w14:paraId="1A3D8CCA" w14:textId="77777777" w:rsidTr="000A0034">
        <w:tblPrEx>
          <w:tblBorders>
            <w:left w:val="single" w:sz="4" w:space="0" w:color="auto"/>
            <w:right w:val="single" w:sz="4" w:space="0" w:color="auto"/>
          </w:tblBorders>
        </w:tblPrEx>
        <w:tc>
          <w:tcPr>
            <w:tcW w:w="3965" w:type="dxa"/>
          </w:tcPr>
          <w:p w14:paraId="27412CC5"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6.13. В том числе сумма казначейского обеспечения обязательств в валюте Российской Федерации</w:t>
            </w:r>
          </w:p>
        </w:tc>
        <w:tc>
          <w:tcPr>
            <w:tcW w:w="5736" w:type="dxa"/>
          </w:tcPr>
          <w:p w14:paraId="0A5F4A1A"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14:paraId="04AA7455"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 xml:space="preserve">Не заполняется при постановке на учет бюджетного обязательства при заполнении в </w:t>
            </w:r>
            <w:hyperlink w:anchor="P408">
              <w:r w:rsidRPr="008F5455">
                <w:rPr>
                  <w:rFonts w:ascii="Times New Roman" w:hAnsi="Times New Roman" w:cs="Times New Roman"/>
                  <w:sz w:val="26"/>
                  <w:szCs w:val="26"/>
                </w:rPr>
                <w:t>пункте 6.1</w:t>
              </w:r>
            </w:hyperlink>
            <w:r w:rsidRPr="008F5455">
              <w:rPr>
                <w:rFonts w:ascii="Times New Roman" w:hAnsi="Times New Roman" w:cs="Times New Roman"/>
                <w:sz w:val="26"/>
                <w:szCs w:val="26"/>
              </w:rPr>
              <w:t xml:space="preserve"> насто</w:t>
            </w:r>
            <w:r w:rsidR="005E27EA" w:rsidRPr="008F5455">
              <w:rPr>
                <w:rFonts w:ascii="Times New Roman" w:hAnsi="Times New Roman" w:cs="Times New Roman"/>
                <w:sz w:val="26"/>
                <w:szCs w:val="26"/>
              </w:rPr>
              <w:t>ящей информации вида документа «</w:t>
            </w:r>
            <w:r w:rsidRPr="008F5455">
              <w:rPr>
                <w:rFonts w:ascii="Times New Roman" w:hAnsi="Times New Roman" w:cs="Times New Roman"/>
                <w:sz w:val="26"/>
                <w:szCs w:val="26"/>
              </w:rPr>
              <w:t xml:space="preserve">извещение </w:t>
            </w:r>
            <w:r w:rsidR="005E27EA" w:rsidRPr="008F5455">
              <w:rPr>
                <w:rFonts w:ascii="Times New Roman" w:hAnsi="Times New Roman" w:cs="Times New Roman"/>
                <w:sz w:val="26"/>
                <w:szCs w:val="26"/>
              </w:rPr>
              <w:t>об осуществлении закупки», «</w:t>
            </w:r>
            <w:r w:rsidRPr="008F5455">
              <w:rPr>
                <w:rFonts w:ascii="Times New Roman" w:hAnsi="Times New Roman" w:cs="Times New Roman"/>
                <w:sz w:val="26"/>
                <w:szCs w:val="26"/>
              </w:rPr>
              <w:t>приглашение принять участие в определении поста</w:t>
            </w:r>
            <w:r w:rsidR="005E27EA" w:rsidRPr="008F5455">
              <w:rPr>
                <w:rFonts w:ascii="Times New Roman" w:hAnsi="Times New Roman" w:cs="Times New Roman"/>
                <w:sz w:val="26"/>
                <w:szCs w:val="26"/>
              </w:rPr>
              <w:t>вщика (подрядчика, исполнителя)»</w:t>
            </w:r>
            <w:r w:rsidRPr="008F5455">
              <w:rPr>
                <w:rFonts w:ascii="Times New Roman" w:hAnsi="Times New Roman" w:cs="Times New Roman"/>
                <w:sz w:val="26"/>
                <w:szCs w:val="26"/>
              </w:rPr>
              <w:t>.</w:t>
            </w:r>
          </w:p>
        </w:tc>
      </w:tr>
      <w:tr w:rsidR="00F42415" w:rsidRPr="008F5455" w14:paraId="332D94E6" w14:textId="77777777" w:rsidTr="000A0034">
        <w:tblPrEx>
          <w:tblBorders>
            <w:left w:val="single" w:sz="4" w:space="0" w:color="auto"/>
            <w:right w:val="single" w:sz="4" w:space="0" w:color="auto"/>
          </w:tblBorders>
        </w:tblPrEx>
        <w:tc>
          <w:tcPr>
            <w:tcW w:w="3965" w:type="dxa"/>
          </w:tcPr>
          <w:p w14:paraId="464EE5CB"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lastRenderedPageBreak/>
              <w:t>6.14. Процент платежа, требующего подтверждения, от общей суммы бюджетного обязательства</w:t>
            </w:r>
          </w:p>
        </w:tc>
        <w:tc>
          <w:tcPr>
            <w:tcW w:w="5736" w:type="dxa"/>
          </w:tcPr>
          <w:p w14:paraId="5BD2705D"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F42415" w:rsidRPr="008F5455" w14:paraId="25191483" w14:textId="77777777" w:rsidTr="000A0034">
        <w:tblPrEx>
          <w:tblBorders>
            <w:left w:val="single" w:sz="4" w:space="0" w:color="auto"/>
            <w:right w:val="single" w:sz="4" w:space="0" w:color="auto"/>
          </w:tblBorders>
        </w:tblPrEx>
        <w:tc>
          <w:tcPr>
            <w:tcW w:w="3965" w:type="dxa"/>
          </w:tcPr>
          <w:p w14:paraId="76B611B8"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6.15. Сумма платежа, требующего подтверждения</w:t>
            </w:r>
          </w:p>
        </w:tc>
        <w:tc>
          <w:tcPr>
            <w:tcW w:w="5736" w:type="dxa"/>
          </w:tcPr>
          <w:p w14:paraId="41D2BBB3"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14:paraId="4C77A59B"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F42415" w:rsidRPr="008F5455" w14:paraId="461E3EE9" w14:textId="77777777" w:rsidTr="000A0034">
        <w:tblPrEx>
          <w:tblBorders>
            <w:left w:val="single" w:sz="4" w:space="0" w:color="auto"/>
            <w:right w:val="single" w:sz="4" w:space="0" w:color="auto"/>
          </w:tblBorders>
        </w:tblPrEx>
        <w:tc>
          <w:tcPr>
            <w:tcW w:w="3965" w:type="dxa"/>
          </w:tcPr>
          <w:p w14:paraId="4E3499F7"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6.16. Номер уведомления о поступлении исполнительного документа/решения налогового органа</w:t>
            </w:r>
          </w:p>
        </w:tc>
        <w:tc>
          <w:tcPr>
            <w:tcW w:w="5736" w:type="dxa"/>
          </w:tcPr>
          <w:p w14:paraId="5303714B"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 xml:space="preserve">При заполнении в </w:t>
            </w:r>
            <w:hyperlink w:anchor="P408">
              <w:r w:rsidRPr="008F5455">
                <w:rPr>
                  <w:rFonts w:ascii="Times New Roman" w:hAnsi="Times New Roman" w:cs="Times New Roman"/>
                  <w:sz w:val="26"/>
                  <w:szCs w:val="26"/>
                </w:rPr>
                <w:t>пункте 6.1</w:t>
              </w:r>
            </w:hyperlink>
            <w:r w:rsidRPr="008F5455">
              <w:rPr>
                <w:rFonts w:ascii="Times New Roman" w:hAnsi="Times New Roman" w:cs="Times New Roman"/>
                <w:sz w:val="26"/>
                <w:szCs w:val="26"/>
              </w:rPr>
              <w:t xml:space="preserve"> насто</w:t>
            </w:r>
            <w:r w:rsidR="005E27EA" w:rsidRPr="008F5455">
              <w:rPr>
                <w:rFonts w:ascii="Times New Roman" w:hAnsi="Times New Roman" w:cs="Times New Roman"/>
                <w:sz w:val="26"/>
                <w:szCs w:val="26"/>
              </w:rPr>
              <w:t>ящей информации вида документа «исполнительный документ» или «решение налогового органа»</w:t>
            </w:r>
            <w:r w:rsidRPr="008F5455">
              <w:rPr>
                <w:rFonts w:ascii="Times New Roman" w:hAnsi="Times New Roman" w:cs="Times New Roman"/>
                <w:sz w:val="26"/>
                <w:szCs w:val="26"/>
              </w:rPr>
              <w:t xml:space="preserve">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F42415" w:rsidRPr="008F5455" w14:paraId="23CF489F" w14:textId="77777777" w:rsidTr="000A0034">
        <w:tblPrEx>
          <w:tblBorders>
            <w:left w:val="single" w:sz="4" w:space="0" w:color="auto"/>
            <w:right w:val="single" w:sz="4" w:space="0" w:color="auto"/>
          </w:tblBorders>
        </w:tblPrEx>
        <w:tc>
          <w:tcPr>
            <w:tcW w:w="3965" w:type="dxa"/>
          </w:tcPr>
          <w:p w14:paraId="1160435E"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6.17. Дата уведомления о поступлении исполнительного документа/решения налогового органа</w:t>
            </w:r>
          </w:p>
        </w:tc>
        <w:tc>
          <w:tcPr>
            <w:tcW w:w="5736" w:type="dxa"/>
          </w:tcPr>
          <w:p w14:paraId="35053501"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 xml:space="preserve">При заполнении в </w:t>
            </w:r>
            <w:hyperlink w:anchor="P408">
              <w:r w:rsidRPr="008F5455">
                <w:rPr>
                  <w:rFonts w:ascii="Times New Roman" w:hAnsi="Times New Roman" w:cs="Times New Roman"/>
                  <w:sz w:val="26"/>
                  <w:szCs w:val="26"/>
                </w:rPr>
                <w:t>пункте 6.1</w:t>
              </w:r>
            </w:hyperlink>
            <w:r w:rsidRPr="008F5455">
              <w:rPr>
                <w:rFonts w:ascii="Times New Roman" w:hAnsi="Times New Roman" w:cs="Times New Roman"/>
                <w:sz w:val="26"/>
                <w:szCs w:val="26"/>
              </w:rPr>
              <w:t xml:space="preserve"> настоящей информации вида док</w:t>
            </w:r>
            <w:r w:rsidR="005E27EA" w:rsidRPr="008F5455">
              <w:rPr>
                <w:rFonts w:ascii="Times New Roman" w:hAnsi="Times New Roman" w:cs="Times New Roman"/>
                <w:sz w:val="26"/>
                <w:szCs w:val="26"/>
              </w:rPr>
              <w:t>умента «исполнительный документ» или «решение налогового органа»</w:t>
            </w:r>
            <w:r w:rsidRPr="008F5455">
              <w:rPr>
                <w:rFonts w:ascii="Times New Roman" w:hAnsi="Times New Roman" w:cs="Times New Roman"/>
                <w:sz w:val="26"/>
                <w:szCs w:val="26"/>
              </w:rPr>
              <w:t xml:space="preserve">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F42415" w:rsidRPr="008F5455" w14:paraId="688925B0" w14:textId="77777777" w:rsidTr="000A0034">
        <w:tblPrEx>
          <w:tblBorders>
            <w:left w:val="single" w:sz="4" w:space="0" w:color="auto"/>
            <w:right w:val="single" w:sz="4" w:space="0" w:color="auto"/>
          </w:tblBorders>
        </w:tblPrEx>
        <w:tc>
          <w:tcPr>
            <w:tcW w:w="3965" w:type="dxa"/>
          </w:tcPr>
          <w:p w14:paraId="6221CCC2" w14:textId="77777777" w:rsidR="00CF56C6" w:rsidRPr="008F5455" w:rsidRDefault="00CF56C6" w:rsidP="005E27EA">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 xml:space="preserve">6.18. Основание </w:t>
            </w:r>
            <w:r w:rsidR="00375156" w:rsidRPr="008F5455">
              <w:rPr>
                <w:rFonts w:ascii="Times New Roman" w:hAnsi="Times New Roman" w:cs="Times New Roman"/>
                <w:sz w:val="26"/>
                <w:szCs w:val="26"/>
              </w:rPr>
              <w:t>не включения</w:t>
            </w:r>
            <w:r w:rsidRPr="008F5455">
              <w:rPr>
                <w:rFonts w:ascii="Times New Roman" w:hAnsi="Times New Roman" w:cs="Times New Roman"/>
                <w:sz w:val="26"/>
                <w:szCs w:val="26"/>
              </w:rPr>
              <w:t xml:space="preserve"> договора (</w:t>
            </w:r>
            <w:r w:rsidR="005E27EA" w:rsidRPr="008F5455">
              <w:rPr>
                <w:rFonts w:ascii="Times New Roman" w:hAnsi="Times New Roman" w:cs="Times New Roman"/>
                <w:sz w:val="26"/>
                <w:szCs w:val="26"/>
              </w:rPr>
              <w:t>муниципального</w:t>
            </w:r>
            <w:r w:rsidRPr="008F5455">
              <w:rPr>
                <w:rFonts w:ascii="Times New Roman" w:hAnsi="Times New Roman" w:cs="Times New Roman"/>
                <w:sz w:val="26"/>
                <w:szCs w:val="26"/>
              </w:rPr>
              <w:t xml:space="preserve"> контракта) в реестр контрактов</w:t>
            </w:r>
          </w:p>
        </w:tc>
        <w:tc>
          <w:tcPr>
            <w:tcW w:w="5736" w:type="dxa"/>
          </w:tcPr>
          <w:p w14:paraId="45B915E1"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 xml:space="preserve">При заполнении в </w:t>
            </w:r>
            <w:hyperlink w:anchor="P408">
              <w:r w:rsidRPr="008F5455">
                <w:rPr>
                  <w:rFonts w:ascii="Times New Roman" w:hAnsi="Times New Roman" w:cs="Times New Roman"/>
                  <w:sz w:val="26"/>
                  <w:szCs w:val="26"/>
                </w:rPr>
                <w:t>пункте 6.1</w:t>
              </w:r>
            </w:hyperlink>
            <w:r w:rsidRPr="008F5455">
              <w:rPr>
                <w:rFonts w:ascii="Times New Roman" w:hAnsi="Times New Roman" w:cs="Times New Roman"/>
                <w:sz w:val="26"/>
                <w:szCs w:val="26"/>
              </w:rPr>
              <w:t xml:space="preserve"> насто</w:t>
            </w:r>
            <w:r w:rsidR="005E27EA" w:rsidRPr="008F5455">
              <w:rPr>
                <w:rFonts w:ascii="Times New Roman" w:hAnsi="Times New Roman" w:cs="Times New Roman"/>
                <w:sz w:val="26"/>
                <w:szCs w:val="26"/>
              </w:rPr>
              <w:t>ящей информации вида документа «договор»</w:t>
            </w:r>
            <w:r w:rsidRPr="008F5455">
              <w:rPr>
                <w:rFonts w:ascii="Times New Roman" w:hAnsi="Times New Roman" w:cs="Times New Roman"/>
                <w:sz w:val="26"/>
                <w:szCs w:val="26"/>
              </w:rPr>
              <w:t xml:space="preserve">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r w:rsidR="00D93817" w:rsidRPr="008F5455">
              <w:rPr>
                <w:rFonts w:ascii="Times New Roman" w:hAnsi="Times New Roman" w:cs="Times New Roman"/>
                <w:sz w:val="26"/>
                <w:szCs w:val="26"/>
              </w:rPr>
              <w:t>не включения</w:t>
            </w:r>
            <w:r w:rsidRPr="008F5455">
              <w:rPr>
                <w:rFonts w:ascii="Times New Roman" w:hAnsi="Times New Roman" w:cs="Times New Roman"/>
                <w:sz w:val="26"/>
                <w:szCs w:val="26"/>
              </w:rPr>
              <w:t xml:space="preserve"> договора (контракта) в реестр контрактов.</w:t>
            </w:r>
          </w:p>
        </w:tc>
      </w:tr>
      <w:tr w:rsidR="00F42415" w:rsidRPr="008F5455" w14:paraId="7914F5B0" w14:textId="77777777" w:rsidTr="000A0034">
        <w:tblPrEx>
          <w:tblBorders>
            <w:left w:val="single" w:sz="4" w:space="0" w:color="auto"/>
            <w:right w:val="single" w:sz="4" w:space="0" w:color="auto"/>
          </w:tblBorders>
        </w:tblPrEx>
        <w:tc>
          <w:tcPr>
            <w:tcW w:w="3965" w:type="dxa"/>
          </w:tcPr>
          <w:p w14:paraId="7077BFAE" w14:textId="77777777" w:rsidR="00CF56C6" w:rsidRPr="008F5455" w:rsidRDefault="005E27EA">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7.</w:t>
            </w:r>
            <w:r w:rsidR="00CF56C6" w:rsidRPr="008F5455">
              <w:rPr>
                <w:rFonts w:ascii="Times New Roman" w:hAnsi="Times New Roman" w:cs="Times New Roman"/>
                <w:sz w:val="26"/>
                <w:szCs w:val="26"/>
              </w:rPr>
              <w:t xml:space="preserve">Реквизиты контрагента/взыскателя по исполнительному </w:t>
            </w:r>
            <w:r w:rsidR="00CF56C6" w:rsidRPr="008F5455">
              <w:rPr>
                <w:rFonts w:ascii="Times New Roman" w:hAnsi="Times New Roman" w:cs="Times New Roman"/>
                <w:sz w:val="26"/>
                <w:szCs w:val="26"/>
              </w:rPr>
              <w:lastRenderedPageBreak/>
              <w:t>документу/решению налогового органа</w:t>
            </w:r>
          </w:p>
        </w:tc>
        <w:tc>
          <w:tcPr>
            <w:tcW w:w="5736" w:type="dxa"/>
          </w:tcPr>
          <w:p w14:paraId="3D0161E2" w14:textId="77777777" w:rsidR="00CF56C6" w:rsidRPr="008F5455" w:rsidRDefault="00CF56C6">
            <w:pPr>
              <w:pStyle w:val="ConsPlusNormal"/>
              <w:rPr>
                <w:rFonts w:ascii="Times New Roman" w:hAnsi="Times New Roman" w:cs="Times New Roman"/>
                <w:sz w:val="26"/>
                <w:szCs w:val="26"/>
              </w:rPr>
            </w:pPr>
          </w:p>
        </w:tc>
      </w:tr>
      <w:tr w:rsidR="00F42415" w:rsidRPr="008F5455" w14:paraId="59E5A824" w14:textId="77777777" w:rsidTr="000A0034">
        <w:tblPrEx>
          <w:tblBorders>
            <w:left w:val="single" w:sz="4" w:space="0" w:color="auto"/>
            <w:right w:val="single" w:sz="4" w:space="0" w:color="auto"/>
          </w:tblBorders>
        </w:tblPrEx>
        <w:tc>
          <w:tcPr>
            <w:tcW w:w="3965" w:type="dxa"/>
          </w:tcPr>
          <w:p w14:paraId="342251EE"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7.1. Наименование юридического лица/фамилия, имя, отчество физического лица</w:t>
            </w:r>
          </w:p>
        </w:tc>
        <w:tc>
          <w:tcPr>
            <w:tcW w:w="5736" w:type="dxa"/>
          </w:tcPr>
          <w:p w14:paraId="23ADEE01"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14:paraId="62906E55"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F42415" w:rsidRPr="008F5455" w14:paraId="0D4E21F9" w14:textId="77777777" w:rsidTr="000A0034">
        <w:tblPrEx>
          <w:tblBorders>
            <w:left w:val="single" w:sz="4" w:space="0" w:color="auto"/>
            <w:right w:val="single" w:sz="4" w:space="0" w:color="auto"/>
          </w:tblBorders>
        </w:tblPrEx>
        <w:tc>
          <w:tcPr>
            <w:tcW w:w="3965" w:type="dxa"/>
          </w:tcPr>
          <w:p w14:paraId="5A70512E" w14:textId="77777777" w:rsidR="00CF56C6" w:rsidRPr="008F5455" w:rsidRDefault="00CF56C6">
            <w:pPr>
              <w:pStyle w:val="ConsPlusNormal"/>
              <w:jc w:val="both"/>
              <w:rPr>
                <w:rFonts w:ascii="Times New Roman" w:hAnsi="Times New Roman" w:cs="Times New Roman"/>
                <w:sz w:val="26"/>
                <w:szCs w:val="26"/>
              </w:rPr>
            </w:pPr>
            <w:bookmarkStart w:id="36" w:name="P465"/>
            <w:bookmarkEnd w:id="36"/>
            <w:r w:rsidRPr="008F5455">
              <w:rPr>
                <w:rFonts w:ascii="Times New Roman" w:hAnsi="Times New Roman" w:cs="Times New Roman"/>
                <w:sz w:val="26"/>
                <w:szCs w:val="26"/>
              </w:rPr>
              <w:t>7.2. Идентификационный номер налогоплательщика (ИНН)</w:t>
            </w:r>
          </w:p>
        </w:tc>
        <w:tc>
          <w:tcPr>
            <w:tcW w:w="5736" w:type="dxa"/>
          </w:tcPr>
          <w:p w14:paraId="21E74554"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ИНН контрагента в соответствии со сведениями ЕГРЮЛ.</w:t>
            </w:r>
          </w:p>
          <w:p w14:paraId="405B6568"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F42415" w:rsidRPr="008F5455" w14:paraId="2EEC0E26" w14:textId="77777777" w:rsidTr="000A0034">
        <w:tblPrEx>
          <w:tblBorders>
            <w:left w:val="single" w:sz="4" w:space="0" w:color="auto"/>
            <w:right w:val="single" w:sz="4" w:space="0" w:color="auto"/>
          </w:tblBorders>
        </w:tblPrEx>
        <w:tc>
          <w:tcPr>
            <w:tcW w:w="3965" w:type="dxa"/>
          </w:tcPr>
          <w:p w14:paraId="097A031C" w14:textId="77777777" w:rsidR="00CF56C6" w:rsidRPr="008F5455" w:rsidRDefault="00CF56C6">
            <w:pPr>
              <w:pStyle w:val="ConsPlusNormal"/>
              <w:jc w:val="both"/>
              <w:rPr>
                <w:rFonts w:ascii="Times New Roman" w:hAnsi="Times New Roman" w:cs="Times New Roman"/>
                <w:sz w:val="26"/>
                <w:szCs w:val="26"/>
              </w:rPr>
            </w:pPr>
            <w:bookmarkStart w:id="37" w:name="P468"/>
            <w:bookmarkEnd w:id="37"/>
            <w:r w:rsidRPr="008F5455">
              <w:rPr>
                <w:rFonts w:ascii="Times New Roman" w:hAnsi="Times New Roman" w:cs="Times New Roman"/>
                <w:sz w:val="26"/>
                <w:szCs w:val="26"/>
              </w:rPr>
              <w:t>7.3. Код причины постановки на учет в налоговом органе (КПП)</w:t>
            </w:r>
          </w:p>
        </w:tc>
        <w:tc>
          <w:tcPr>
            <w:tcW w:w="5736" w:type="dxa"/>
          </w:tcPr>
          <w:p w14:paraId="28D5FEBF"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14:paraId="349ABA5B"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F42415" w:rsidRPr="008F5455" w14:paraId="1B041411" w14:textId="77777777" w:rsidTr="000A0034">
        <w:tblPrEx>
          <w:tblBorders>
            <w:left w:val="single" w:sz="4" w:space="0" w:color="auto"/>
            <w:right w:val="single" w:sz="4" w:space="0" w:color="auto"/>
          </w:tblBorders>
        </w:tblPrEx>
        <w:tc>
          <w:tcPr>
            <w:tcW w:w="3965" w:type="dxa"/>
          </w:tcPr>
          <w:p w14:paraId="30E7A085"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7.4. Код по Сводному реестру</w:t>
            </w:r>
          </w:p>
        </w:tc>
        <w:tc>
          <w:tcPr>
            <w:tcW w:w="5736" w:type="dxa"/>
          </w:tcPr>
          <w:p w14:paraId="4105EA8E"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465">
              <w:r w:rsidRPr="008F5455">
                <w:rPr>
                  <w:rFonts w:ascii="Times New Roman" w:hAnsi="Times New Roman" w:cs="Times New Roman"/>
                  <w:sz w:val="26"/>
                  <w:szCs w:val="26"/>
                </w:rPr>
                <w:t>пунктах 7.2</w:t>
              </w:r>
            </w:hyperlink>
            <w:r w:rsidRPr="008F5455">
              <w:rPr>
                <w:rFonts w:ascii="Times New Roman" w:hAnsi="Times New Roman" w:cs="Times New Roman"/>
                <w:sz w:val="26"/>
                <w:szCs w:val="26"/>
              </w:rPr>
              <w:t xml:space="preserve"> и </w:t>
            </w:r>
            <w:hyperlink w:anchor="P468">
              <w:r w:rsidRPr="008F5455">
                <w:rPr>
                  <w:rFonts w:ascii="Times New Roman" w:hAnsi="Times New Roman" w:cs="Times New Roman"/>
                  <w:sz w:val="26"/>
                  <w:szCs w:val="26"/>
                </w:rPr>
                <w:t>7.3</w:t>
              </w:r>
            </w:hyperlink>
            <w:r w:rsidRPr="008F5455">
              <w:rPr>
                <w:rFonts w:ascii="Times New Roman" w:hAnsi="Times New Roman" w:cs="Times New Roman"/>
                <w:sz w:val="26"/>
                <w:szCs w:val="26"/>
              </w:rPr>
              <w:t xml:space="preserve"> настоящей информации.</w:t>
            </w:r>
          </w:p>
        </w:tc>
      </w:tr>
      <w:tr w:rsidR="00F42415" w:rsidRPr="008F5455" w14:paraId="66499F0A" w14:textId="77777777" w:rsidTr="000A0034">
        <w:tblPrEx>
          <w:tblBorders>
            <w:left w:val="single" w:sz="4" w:space="0" w:color="auto"/>
            <w:right w:val="single" w:sz="4" w:space="0" w:color="auto"/>
          </w:tblBorders>
        </w:tblPrEx>
        <w:tc>
          <w:tcPr>
            <w:tcW w:w="3965" w:type="dxa"/>
          </w:tcPr>
          <w:p w14:paraId="068298C9" w14:textId="77777777" w:rsidR="00CF56C6" w:rsidRPr="008F5455" w:rsidRDefault="00CF56C6">
            <w:pPr>
              <w:pStyle w:val="ConsPlusNormal"/>
              <w:jc w:val="both"/>
              <w:rPr>
                <w:rFonts w:ascii="Times New Roman" w:hAnsi="Times New Roman" w:cs="Times New Roman"/>
                <w:sz w:val="26"/>
                <w:szCs w:val="26"/>
              </w:rPr>
            </w:pPr>
            <w:bookmarkStart w:id="38" w:name="P473"/>
            <w:bookmarkEnd w:id="38"/>
            <w:r w:rsidRPr="008F5455">
              <w:rPr>
                <w:rFonts w:ascii="Times New Roman" w:hAnsi="Times New Roman" w:cs="Times New Roman"/>
                <w:sz w:val="26"/>
                <w:szCs w:val="26"/>
              </w:rPr>
              <w:t>7.5. Номер лицевого счета (раздела на лицевом счете)</w:t>
            </w:r>
          </w:p>
        </w:tc>
        <w:tc>
          <w:tcPr>
            <w:tcW w:w="5736" w:type="dxa"/>
          </w:tcPr>
          <w:p w14:paraId="5B2C0ADE"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w:t>
            </w:r>
            <w:r w:rsidRPr="008F5455">
              <w:rPr>
                <w:rFonts w:ascii="Times New Roman" w:hAnsi="Times New Roman" w:cs="Times New Roman"/>
                <w:sz w:val="26"/>
                <w:szCs w:val="26"/>
              </w:rPr>
              <w:lastRenderedPageBreak/>
              <w:t>основанием.</w:t>
            </w:r>
          </w:p>
          <w:p w14:paraId="43A9DB29"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F42415" w:rsidRPr="008F5455" w14:paraId="68283F1C" w14:textId="77777777" w:rsidTr="000A0034">
        <w:tblPrEx>
          <w:tblBorders>
            <w:left w:val="single" w:sz="4" w:space="0" w:color="auto"/>
            <w:right w:val="single" w:sz="4" w:space="0" w:color="auto"/>
          </w:tblBorders>
        </w:tblPrEx>
        <w:tc>
          <w:tcPr>
            <w:tcW w:w="3965" w:type="dxa"/>
          </w:tcPr>
          <w:p w14:paraId="31673918"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lastRenderedPageBreak/>
              <w:t>7.6. Номер банковского (казначейского) счета</w:t>
            </w:r>
          </w:p>
        </w:tc>
        <w:tc>
          <w:tcPr>
            <w:tcW w:w="5736" w:type="dxa"/>
          </w:tcPr>
          <w:p w14:paraId="60062E3A"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номер банковского (казначейского) счета контрагента (при наличии в документе-основании).</w:t>
            </w:r>
          </w:p>
        </w:tc>
      </w:tr>
      <w:tr w:rsidR="00F42415" w:rsidRPr="008F5455" w14:paraId="6E90035B" w14:textId="77777777" w:rsidTr="000A0034">
        <w:tblPrEx>
          <w:tblBorders>
            <w:left w:val="single" w:sz="4" w:space="0" w:color="auto"/>
            <w:right w:val="single" w:sz="4" w:space="0" w:color="auto"/>
          </w:tblBorders>
        </w:tblPrEx>
        <w:tc>
          <w:tcPr>
            <w:tcW w:w="3965" w:type="dxa"/>
          </w:tcPr>
          <w:p w14:paraId="6B09FF6B"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7.7. Наименование банка (иной организации), в котором</w:t>
            </w:r>
            <w:r w:rsidR="005E27EA" w:rsidRPr="008F5455">
              <w:rPr>
                <w:rFonts w:ascii="Times New Roman" w:hAnsi="Times New Roman" w:cs="Times New Roman"/>
                <w:sz w:val="26"/>
                <w:szCs w:val="26"/>
              </w:rPr>
              <w:t xml:space="preserve"> </w:t>
            </w:r>
            <w:r w:rsidRPr="008F5455">
              <w:rPr>
                <w:rFonts w:ascii="Times New Roman" w:hAnsi="Times New Roman" w:cs="Times New Roman"/>
                <w:sz w:val="26"/>
                <w:szCs w:val="26"/>
              </w:rPr>
              <w:t>(-ой) открыт счет контрагенту</w:t>
            </w:r>
          </w:p>
        </w:tc>
        <w:tc>
          <w:tcPr>
            <w:tcW w:w="5736" w:type="dxa"/>
          </w:tcPr>
          <w:p w14:paraId="79989B70"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F42415" w:rsidRPr="008F5455" w14:paraId="592F4541" w14:textId="77777777" w:rsidTr="000A0034">
        <w:tblPrEx>
          <w:tblBorders>
            <w:left w:val="single" w:sz="4" w:space="0" w:color="auto"/>
            <w:right w:val="single" w:sz="4" w:space="0" w:color="auto"/>
          </w:tblBorders>
        </w:tblPrEx>
        <w:tc>
          <w:tcPr>
            <w:tcW w:w="3965" w:type="dxa"/>
          </w:tcPr>
          <w:p w14:paraId="25DDBB03"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7.8. БИК банка</w:t>
            </w:r>
          </w:p>
        </w:tc>
        <w:tc>
          <w:tcPr>
            <w:tcW w:w="5736" w:type="dxa"/>
          </w:tcPr>
          <w:p w14:paraId="465C2CCB"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БИК банка контрагента (при наличии в документе-основании).</w:t>
            </w:r>
          </w:p>
        </w:tc>
      </w:tr>
      <w:tr w:rsidR="00F42415" w:rsidRPr="008F5455" w14:paraId="37940D77" w14:textId="77777777" w:rsidTr="000A0034">
        <w:tblPrEx>
          <w:tblBorders>
            <w:left w:val="single" w:sz="4" w:space="0" w:color="auto"/>
            <w:right w:val="single" w:sz="4" w:space="0" w:color="auto"/>
          </w:tblBorders>
        </w:tblPrEx>
        <w:tc>
          <w:tcPr>
            <w:tcW w:w="3965" w:type="dxa"/>
          </w:tcPr>
          <w:p w14:paraId="0580C2D5"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7.9. Корреспондентский счет банка</w:t>
            </w:r>
          </w:p>
        </w:tc>
        <w:tc>
          <w:tcPr>
            <w:tcW w:w="5736" w:type="dxa"/>
          </w:tcPr>
          <w:p w14:paraId="37BF0E4A"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корреспондентский счет банка контрагента (при наличии в документе-основании).</w:t>
            </w:r>
          </w:p>
        </w:tc>
      </w:tr>
      <w:tr w:rsidR="00F42415" w:rsidRPr="008F5455" w14:paraId="70A11776" w14:textId="77777777" w:rsidTr="000A0034">
        <w:tblPrEx>
          <w:tblBorders>
            <w:left w:val="single" w:sz="4" w:space="0" w:color="auto"/>
            <w:right w:val="single" w:sz="4" w:space="0" w:color="auto"/>
          </w:tblBorders>
        </w:tblPrEx>
        <w:tc>
          <w:tcPr>
            <w:tcW w:w="3965" w:type="dxa"/>
          </w:tcPr>
          <w:p w14:paraId="45D56D3D"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8. Расшифровка обязательства</w:t>
            </w:r>
          </w:p>
        </w:tc>
        <w:tc>
          <w:tcPr>
            <w:tcW w:w="5736" w:type="dxa"/>
          </w:tcPr>
          <w:p w14:paraId="27CCA34A" w14:textId="77777777" w:rsidR="00CF56C6" w:rsidRPr="008F5455" w:rsidRDefault="00CF56C6">
            <w:pPr>
              <w:pStyle w:val="ConsPlusNormal"/>
              <w:rPr>
                <w:rFonts w:ascii="Times New Roman" w:hAnsi="Times New Roman" w:cs="Times New Roman"/>
                <w:sz w:val="26"/>
                <w:szCs w:val="26"/>
              </w:rPr>
            </w:pPr>
          </w:p>
        </w:tc>
      </w:tr>
      <w:tr w:rsidR="00F42415" w:rsidRPr="008F5455" w14:paraId="0E296E29" w14:textId="77777777" w:rsidTr="000A0034">
        <w:tblPrEx>
          <w:tblBorders>
            <w:left w:val="single" w:sz="4" w:space="0" w:color="auto"/>
            <w:right w:val="single" w:sz="4" w:space="0" w:color="auto"/>
          </w:tblBorders>
        </w:tblPrEx>
        <w:tc>
          <w:tcPr>
            <w:tcW w:w="3965" w:type="dxa"/>
          </w:tcPr>
          <w:p w14:paraId="6F0DF1F1"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8.1. Наименование объекта капитального строительства или объекта недвижимого имущества (мероприятия по информатизации)</w:t>
            </w:r>
          </w:p>
        </w:tc>
        <w:tc>
          <w:tcPr>
            <w:tcW w:w="5736" w:type="dxa"/>
          </w:tcPr>
          <w:p w14:paraId="05078FEF"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F42415" w:rsidRPr="008F5455" w14:paraId="60497F5D" w14:textId="77777777" w:rsidTr="000A0034">
        <w:tblPrEx>
          <w:tblBorders>
            <w:left w:val="single" w:sz="4" w:space="0" w:color="auto"/>
            <w:right w:val="single" w:sz="4" w:space="0" w:color="auto"/>
          </w:tblBorders>
        </w:tblPrEx>
        <w:tc>
          <w:tcPr>
            <w:tcW w:w="3965" w:type="dxa"/>
          </w:tcPr>
          <w:p w14:paraId="6673E66C"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 xml:space="preserve">8.2. Уникальный код объекта капитального строительства или объекта недвижимого имущества </w:t>
            </w:r>
            <w:r w:rsidRPr="008F5455">
              <w:rPr>
                <w:rFonts w:ascii="Times New Roman" w:hAnsi="Times New Roman" w:cs="Times New Roman"/>
                <w:sz w:val="26"/>
                <w:szCs w:val="26"/>
              </w:rPr>
              <w:lastRenderedPageBreak/>
              <w:t>(мероприятия по информатизации)</w:t>
            </w:r>
          </w:p>
        </w:tc>
        <w:tc>
          <w:tcPr>
            <w:tcW w:w="5736" w:type="dxa"/>
          </w:tcPr>
          <w:p w14:paraId="075B9AAC"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lastRenderedPageBreak/>
              <w:t xml:space="preserve">Указывается уникальный код объекта капитального строительства или объекта недвижимого имущества (код мероприятия по </w:t>
            </w:r>
            <w:r w:rsidRPr="008F5455">
              <w:rPr>
                <w:rFonts w:ascii="Times New Roman" w:hAnsi="Times New Roman" w:cs="Times New Roman"/>
                <w:sz w:val="26"/>
                <w:szCs w:val="26"/>
              </w:rPr>
              <w:lastRenderedPageBreak/>
              <w:t>информатизации).</w:t>
            </w:r>
          </w:p>
        </w:tc>
      </w:tr>
      <w:tr w:rsidR="00F42415" w:rsidRPr="008F5455" w14:paraId="052F511C" w14:textId="77777777" w:rsidTr="000A0034">
        <w:tblPrEx>
          <w:tblBorders>
            <w:left w:val="single" w:sz="4" w:space="0" w:color="auto"/>
            <w:right w:val="single" w:sz="4" w:space="0" w:color="auto"/>
          </w:tblBorders>
        </w:tblPrEx>
        <w:tc>
          <w:tcPr>
            <w:tcW w:w="3965" w:type="dxa"/>
          </w:tcPr>
          <w:p w14:paraId="7EA80C8A"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lastRenderedPageBreak/>
              <w:t>8.3 Наименование вида средств</w:t>
            </w:r>
          </w:p>
        </w:tc>
        <w:tc>
          <w:tcPr>
            <w:tcW w:w="5736" w:type="dxa"/>
          </w:tcPr>
          <w:p w14:paraId="0FF610B5"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14:paraId="6DEBABEB"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42415" w:rsidRPr="008F5455" w14:paraId="6E6A6F2E" w14:textId="77777777" w:rsidTr="000A0034">
        <w:tblPrEx>
          <w:tblBorders>
            <w:left w:val="single" w:sz="4" w:space="0" w:color="auto"/>
            <w:right w:val="single" w:sz="4" w:space="0" w:color="auto"/>
          </w:tblBorders>
        </w:tblPrEx>
        <w:tc>
          <w:tcPr>
            <w:tcW w:w="3965" w:type="dxa"/>
          </w:tcPr>
          <w:p w14:paraId="034740AB"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8.4. Код по БК</w:t>
            </w:r>
          </w:p>
        </w:tc>
        <w:tc>
          <w:tcPr>
            <w:tcW w:w="5736" w:type="dxa"/>
          </w:tcPr>
          <w:p w14:paraId="5F889B03"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 xml:space="preserve">Указывается код классификации расходов </w:t>
            </w:r>
            <w:r w:rsidR="00F23A06" w:rsidRPr="008F5455">
              <w:rPr>
                <w:rFonts w:ascii="Times New Roman" w:hAnsi="Times New Roman" w:cs="Times New Roman"/>
                <w:sz w:val="26"/>
                <w:szCs w:val="26"/>
              </w:rPr>
              <w:t xml:space="preserve">соответствующего </w:t>
            </w:r>
            <w:r w:rsidRPr="008F5455">
              <w:rPr>
                <w:rFonts w:ascii="Times New Roman" w:hAnsi="Times New Roman" w:cs="Times New Roman"/>
                <w:sz w:val="26"/>
                <w:szCs w:val="26"/>
              </w:rPr>
              <w:t>бюджета в соответствии с предметом документа-основания.</w:t>
            </w:r>
          </w:p>
          <w:p w14:paraId="16AFB975" w14:textId="77777777" w:rsidR="00CF56C6" w:rsidRPr="008F5455" w:rsidRDefault="00CF56C6" w:rsidP="00F23A0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F23A06" w:rsidRPr="008F5455">
              <w:rPr>
                <w:rFonts w:ascii="Times New Roman" w:hAnsi="Times New Roman" w:cs="Times New Roman"/>
                <w:sz w:val="26"/>
                <w:szCs w:val="26"/>
              </w:rPr>
              <w:t>соответствующего</w:t>
            </w:r>
            <w:r w:rsidRPr="008F5455">
              <w:rPr>
                <w:rFonts w:ascii="Times New Roman" w:hAnsi="Times New Roman" w:cs="Times New Roman"/>
                <w:sz w:val="26"/>
                <w:szCs w:val="26"/>
              </w:rPr>
              <w:t xml:space="preserve"> бюджета на основании информации, представленной должником.</w:t>
            </w:r>
          </w:p>
        </w:tc>
      </w:tr>
      <w:tr w:rsidR="00F42415" w:rsidRPr="008F5455" w14:paraId="7B082BB0" w14:textId="77777777" w:rsidTr="000A0034">
        <w:tblPrEx>
          <w:tblBorders>
            <w:left w:val="single" w:sz="4" w:space="0" w:color="auto"/>
            <w:right w:val="single" w:sz="4" w:space="0" w:color="auto"/>
          </w:tblBorders>
        </w:tblPrEx>
        <w:tc>
          <w:tcPr>
            <w:tcW w:w="3965" w:type="dxa"/>
          </w:tcPr>
          <w:p w14:paraId="043821F7"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8.5. Признак безусловности обязательства</w:t>
            </w:r>
          </w:p>
        </w:tc>
        <w:tc>
          <w:tcPr>
            <w:tcW w:w="5736" w:type="dxa"/>
          </w:tcPr>
          <w:p w14:paraId="787BA3B8" w14:textId="77777777" w:rsidR="00CF56C6" w:rsidRPr="008F5455" w:rsidRDefault="005E27EA">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значение «безусловное»</w:t>
            </w:r>
            <w:r w:rsidR="00CF56C6" w:rsidRPr="008F5455">
              <w:rPr>
                <w:rFonts w:ascii="Times New Roman" w:hAnsi="Times New Roman" w:cs="Times New Roman"/>
                <w:sz w:val="26"/>
                <w:szCs w:val="26"/>
              </w:rPr>
              <w:t xml:space="preserve">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14:paraId="3A44C361" w14:textId="77777777" w:rsidR="00CF56C6" w:rsidRPr="008F5455" w:rsidRDefault="005E27EA">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значение «условное»</w:t>
            </w:r>
            <w:r w:rsidR="00CF56C6" w:rsidRPr="008F5455">
              <w:rPr>
                <w:rFonts w:ascii="Times New Roman" w:hAnsi="Times New Roman" w:cs="Times New Roman"/>
                <w:sz w:val="26"/>
                <w:szCs w:val="26"/>
              </w:rPr>
              <w:t xml:space="preserve">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F42415" w:rsidRPr="008F5455" w14:paraId="7FFB96CC" w14:textId="77777777" w:rsidTr="000A0034">
        <w:tblPrEx>
          <w:tblBorders>
            <w:left w:val="single" w:sz="4" w:space="0" w:color="auto"/>
            <w:right w:val="single" w:sz="4" w:space="0" w:color="auto"/>
          </w:tblBorders>
        </w:tblPrEx>
        <w:tc>
          <w:tcPr>
            <w:tcW w:w="3965" w:type="dxa"/>
          </w:tcPr>
          <w:p w14:paraId="0380FBC6"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8.6. Сумма исполненного обязательства прошлых лет в валюте Российской Федерации</w:t>
            </w:r>
          </w:p>
        </w:tc>
        <w:tc>
          <w:tcPr>
            <w:tcW w:w="5736" w:type="dxa"/>
          </w:tcPr>
          <w:p w14:paraId="06477FB9"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исполненная сумма бюджетного обязательства прошлых лет с точностью до второго знака после запятой.</w:t>
            </w:r>
          </w:p>
        </w:tc>
      </w:tr>
      <w:tr w:rsidR="00F42415" w:rsidRPr="008F5455" w14:paraId="38E9653A" w14:textId="77777777" w:rsidTr="000A0034">
        <w:tblPrEx>
          <w:tblBorders>
            <w:left w:val="single" w:sz="4" w:space="0" w:color="auto"/>
            <w:right w:val="single" w:sz="4" w:space="0" w:color="auto"/>
          </w:tblBorders>
        </w:tblPrEx>
        <w:tc>
          <w:tcPr>
            <w:tcW w:w="3965" w:type="dxa"/>
          </w:tcPr>
          <w:p w14:paraId="71D511F5"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8.7. Сумма неисполненного обязательства прошлых лет в валюте Российской Федерации</w:t>
            </w:r>
          </w:p>
        </w:tc>
        <w:tc>
          <w:tcPr>
            <w:tcW w:w="5736" w:type="dxa"/>
          </w:tcPr>
          <w:p w14:paraId="161EDBF8"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 xml:space="preserve">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w:t>
            </w:r>
            <w:r w:rsidRPr="008F5455">
              <w:rPr>
                <w:rFonts w:ascii="Times New Roman" w:hAnsi="Times New Roman" w:cs="Times New Roman"/>
                <w:sz w:val="26"/>
                <w:szCs w:val="26"/>
              </w:rPr>
              <w:lastRenderedPageBreak/>
              <w:t>прошлых лет с точностью до второго знака после запятой.</w:t>
            </w:r>
          </w:p>
        </w:tc>
      </w:tr>
      <w:tr w:rsidR="00F42415" w:rsidRPr="008F5455" w14:paraId="0D905D1A" w14:textId="77777777" w:rsidTr="000A0034">
        <w:tblPrEx>
          <w:tblBorders>
            <w:left w:val="single" w:sz="4" w:space="0" w:color="auto"/>
            <w:right w:val="single" w:sz="4" w:space="0" w:color="auto"/>
          </w:tblBorders>
        </w:tblPrEx>
        <w:tc>
          <w:tcPr>
            <w:tcW w:w="3965" w:type="dxa"/>
          </w:tcPr>
          <w:p w14:paraId="6CDD3B62"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lastRenderedPageBreak/>
              <w:t>8.8. Сумма на 20__ текущий финансовый год в валюте Российской Федерации с помесячной разбивкой</w:t>
            </w:r>
          </w:p>
        </w:tc>
        <w:tc>
          <w:tcPr>
            <w:tcW w:w="5736" w:type="dxa"/>
          </w:tcPr>
          <w:p w14:paraId="7E3C0C38"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14:paraId="60ADB6A7"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14:paraId="03451DAE"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F42415" w:rsidRPr="008F5455" w14:paraId="42665B56" w14:textId="77777777" w:rsidTr="000A0034">
        <w:tblPrEx>
          <w:tblBorders>
            <w:left w:val="single" w:sz="4" w:space="0" w:color="auto"/>
            <w:right w:val="single" w:sz="4" w:space="0" w:color="auto"/>
          </w:tblBorders>
        </w:tblPrEx>
        <w:tc>
          <w:tcPr>
            <w:tcW w:w="3965" w:type="dxa"/>
          </w:tcPr>
          <w:p w14:paraId="76506D76"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8.9. Сумма в валюте Российской Федерации на плановый период и за пределами планового периода</w:t>
            </w:r>
          </w:p>
        </w:tc>
        <w:tc>
          <w:tcPr>
            <w:tcW w:w="5736" w:type="dxa"/>
          </w:tcPr>
          <w:p w14:paraId="06842F7F"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14:paraId="181ED6B5"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 xml:space="preserve">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w:t>
            </w:r>
            <w:r w:rsidRPr="008F5455">
              <w:rPr>
                <w:rFonts w:ascii="Times New Roman" w:hAnsi="Times New Roman" w:cs="Times New Roman"/>
                <w:sz w:val="26"/>
                <w:szCs w:val="26"/>
              </w:rPr>
              <w:lastRenderedPageBreak/>
              <w:t>Российской Федерации с годовой периодичностью.</w:t>
            </w:r>
          </w:p>
          <w:p w14:paraId="721FA0BD"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F42415" w:rsidRPr="008F5455" w14:paraId="16BD2C24" w14:textId="77777777" w:rsidTr="000A0034">
        <w:tblPrEx>
          <w:tblBorders>
            <w:left w:val="single" w:sz="4" w:space="0" w:color="auto"/>
            <w:right w:val="single" w:sz="4" w:space="0" w:color="auto"/>
          </w:tblBorders>
        </w:tblPrEx>
        <w:tc>
          <w:tcPr>
            <w:tcW w:w="3965" w:type="dxa"/>
          </w:tcPr>
          <w:p w14:paraId="6BCAC2A3"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lastRenderedPageBreak/>
              <w:t>8.10. Дата выплаты по исполнительному документу</w:t>
            </w:r>
          </w:p>
        </w:tc>
        <w:tc>
          <w:tcPr>
            <w:tcW w:w="5736" w:type="dxa"/>
          </w:tcPr>
          <w:p w14:paraId="5C99E398"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дата ежемесячной выплаты по исполнению исполнительного документа, если выплаты имеют периодический характер.</w:t>
            </w:r>
          </w:p>
        </w:tc>
      </w:tr>
      <w:tr w:rsidR="00F42415" w:rsidRPr="008F5455" w14:paraId="7EEB624E" w14:textId="77777777" w:rsidTr="000A0034">
        <w:tblPrEx>
          <w:tblBorders>
            <w:left w:val="single" w:sz="4" w:space="0" w:color="auto"/>
            <w:right w:val="single" w:sz="4" w:space="0" w:color="auto"/>
          </w:tblBorders>
        </w:tblPrEx>
        <w:tc>
          <w:tcPr>
            <w:tcW w:w="3965" w:type="dxa"/>
          </w:tcPr>
          <w:p w14:paraId="72532675"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8.11. Аналитический код</w:t>
            </w:r>
          </w:p>
        </w:tc>
        <w:tc>
          <w:tcPr>
            <w:tcW w:w="5736" w:type="dxa"/>
          </w:tcPr>
          <w:p w14:paraId="7AF75E58"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F42415" w:rsidRPr="008F5455" w14:paraId="46F05512" w14:textId="77777777" w:rsidTr="000A0034">
        <w:tblPrEx>
          <w:tblBorders>
            <w:left w:val="single" w:sz="4" w:space="0" w:color="auto"/>
            <w:right w:val="single" w:sz="4" w:space="0" w:color="auto"/>
          </w:tblBorders>
        </w:tblPrEx>
        <w:tc>
          <w:tcPr>
            <w:tcW w:w="3965" w:type="dxa"/>
          </w:tcPr>
          <w:p w14:paraId="272752C8"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8.12. Примечание</w:t>
            </w:r>
          </w:p>
        </w:tc>
        <w:tc>
          <w:tcPr>
            <w:tcW w:w="5736" w:type="dxa"/>
          </w:tcPr>
          <w:p w14:paraId="2A9F93A8"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Иная информация, необходимая для постановки бюджетного обязательства на учет.</w:t>
            </w:r>
          </w:p>
        </w:tc>
      </w:tr>
      <w:tr w:rsidR="000A0034" w:rsidRPr="008F5455" w14:paraId="4DD6E5D7" w14:textId="77777777" w:rsidTr="000A0034">
        <w:tblPrEx>
          <w:tblBorders>
            <w:left w:val="single" w:sz="4" w:space="0" w:color="auto"/>
            <w:right w:val="single" w:sz="4" w:space="0" w:color="auto"/>
          </w:tblBorders>
        </w:tblPrEx>
        <w:tc>
          <w:tcPr>
            <w:tcW w:w="3965" w:type="dxa"/>
          </w:tcPr>
          <w:p w14:paraId="0CFC607E"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8.13. Руководитель (уполномоченное лицо)</w:t>
            </w:r>
          </w:p>
        </w:tc>
        <w:tc>
          <w:tcPr>
            <w:tcW w:w="5736" w:type="dxa"/>
          </w:tcPr>
          <w:p w14:paraId="490E8A27"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14:paraId="483C439E" w14:textId="77777777" w:rsidR="00CF56C6" w:rsidRPr="008F5455" w:rsidRDefault="00CF56C6">
      <w:pPr>
        <w:pStyle w:val="ConsPlusNormal"/>
        <w:jc w:val="both"/>
        <w:rPr>
          <w:rFonts w:ascii="Times New Roman" w:hAnsi="Times New Roman" w:cs="Times New Roman"/>
          <w:sz w:val="26"/>
          <w:szCs w:val="26"/>
        </w:rPr>
      </w:pPr>
    </w:p>
    <w:p w14:paraId="4AFAEE6C" w14:textId="77777777" w:rsidR="00CF56C6" w:rsidRPr="008F5455" w:rsidRDefault="00CF56C6">
      <w:pPr>
        <w:pStyle w:val="ConsPlusNormal"/>
        <w:jc w:val="both"/>
        <w:rPr>
          <w:rFonts w:ascii="Times New Roman" w:hAnsi="Times New Roman" w:cs="Times New Roman"/>
          <w:sz w:val="26"/>
          <w:szCs w:val="26"/>
        </w:rPr>
      </w:pPr>
    </w:p>
    <w:p w14:paraId="17997FE7" w14:textId="77777777" w:rsidR="00CF56C6" w:rsidRPr="008F5455" w:rsidRDefault="00CF56C6">
      <w:pPr>
        <w:pStyle w:val="ConsPlusNormal"/>
        <w:jc w:val="both"/>
        <w:rPr>
          <w:rFonts w:ascii="Times New Roman" w:hAnsi="Times New Roman" w:cs="Times New Roman"/>
          <w:sz w:val="26"/>
          <w:szCs w:val="26"/>
        </w:rPr>
      </w:pPr>
    </w:p>
    <w:p w14:paraId="76CC6C26" w14:textId="77777777" w:rsidR="00CF56C6" w:rsidRPr="008F5455" w:rsidRDefault="00CF56C6">
      <w:pPr>
        <w:pStyle w:val="ConsPlusNormal"/>
        <w:jc w:val="both"/>
        <w:rPr>
          <w:rFonts w:ascii="Times New Roman" w:hAnsi="Times New Roman" w:cs="Times New Roman"/>
          <w:sz w:val="26"/>
          <w:szCs w:val="26"/>
        </w:rPr>
      </w:pPr>
    </w:p>
    <w:p w14:paraId="1B5DE697" w14:textId="77777777" w:rsidR="00F23A06" w:rsidRPr="008F5455" w:rsidRDefault="00F23A06">
      <w:pPr>
        <w:pStyle w:val="ConsPlusNormal"/>
        <w:jc w:val="both"/>
        <w:rPr>
          <w:rFonts w:ascii="Times New Roman" w:hAnsi="Times New Roman" w:cs="Times New Roman"/>
          <w:sz w:val="26"/>
          <w:szCs w:val="26"/>
        </w:rPr>
      </w:pPr>
    </w:p>
    <w:p w14:paraId="7C640133" w14:textId="77777777" w:rsidR="00F23A06" w:rsidRDefault="00F23A06">
      <w:pPr>
        <w:pStyle w:val="ConsPlusNormal"/>
        <w:jc w:val="both"/>
        <w:rPr>
          <w:rFonts w:ascii="Times New Roman" w:hAnsi="Times New Roman" w:cs="Times New Roman"/>
          <w:sz w:val="26"/>
          <w:szCs w:val="26"/>
        </w:rPr>
      </w:pPr>
    </w:p>
    <w:p w14:paraId="25DAE510" w14:textId="77777777" w:rsidR="00436FEF" w:rsidRDefault="00436FEF">
      <w:pPr>
        <w:pStyle w:val="ConsPlusNormal"/>
        <w:jc w:val="both"/>
        <w:rPr>
          <w:rFonts w:ascii="Times New Roman" w:hAnsi="Times New Roman" w:cs="Times New Roman"/>
          <w:sz w:val="26"/>
          <w:szCs w:val="26"/>
        </w:rPr>
      </w:pPr>
    </w:p>
    <w:p w14:paraId="59925DD8" w14:textId="77777777" w:rsidR="00436FEF" w:rsidRDefault="00436FEF">
      <w:pPr>
        <w:pStyle w:val="ConsPlusNormal"/>
        <w:jc w:val="both"/>
        <w:rPr>
          <w:rFonts w:ascii="Times New Roman" w:hAnsi="Times New Roman" w:cs="Times New Roman"/>
          <w:sz w:val="26"/>
          <w:szCs w:val="26"/>
        </w:rPr>
      </w:pPr>
    </w:p>
    <w:p w14:paraId="5F2708CD" w14:textId="77777777" w:rsidR="00436FEF" w:rsidRDefault="00436FEF">
      <w:pPr>
        <w:pStyle w:val="ConsPlusNormal"/>
        <w:jc w:val="both"/>
        <w:rPr>
          <w:rFonts w:ascii="Times New Roman" w:hAnsi="Times New Roman" w:cs="Times New Roman"/>
          <w:sz w:val="26"/>
          <w:szCs w:val="26"/>
        </w:rPr>
      </w:pPr>
    </w:p>
    <w:p w14:paraId="7789786F" w14:textId="77777777" w:rsidR="00436FEF" w:rsidRDefault="00436FEF">
      <w:pPr>
        <w:pStyle w:val="ConsPlusNormal"/>
        <w:jc w:val="both"/>
        <w:rPr>
          <w:rFonts w:ascii="Times New Roman" w:hAnsi="Times New Roman" w:cs="Times New Roman"/>
          <w:sz w:val="26"/>
          <w:szCs w:val="26"/>
        </w:rPr>
      </w:pPr>
    </w:p>
    <w:p w14:paraId="6FDE43F7" w14:textId="77777777" w:rsidR="00436FEF" w:rsidRDefault="00436FEF">
      <w:pPr>
        <w:pStyle w:val="ConsPlusNormal"/>
        <w:jc w:val="both"/>
        <w:rPr>
          <w:rFonts w:ascii="Times New Roman" w:hAnsi="Times New Roman" w:cs="Times New Roman"/>
          <w:sz w:val="26"/>
          <w:szCs w:val="26"/>
        </w:rPr>
      </w:pPr>
    </w:p>
    <w:p w14:paraId="3CE24E7F" w14:textId="77777777" w:rsidR="00436FEF" w:rsidRPr="008F5455" w:rsidRDefault="00436FEF">
      <w:pPr>
        <w:pStyle w:val="ConsPlusNormal"/>
        <w:jc w:val="both"/>
        <w:rPr>
          <w:rFonts w:ascii="Times New Roman" w:hAnsi="Times New Roman" w:cs="Times New Roman"/>
          <w:sz w:val="26"/>
          <w:szCs w:val="26"/>
        </w:rPr>
      </w:pPr>
    </w:p>
    <w:p w14:paraId="238EF345" w14:textId="77777777" w:rsidR="00F23A06" w:rsidRPr="008F5455" w:rsidRDefault="00F23A06">
      <w:pPr>
        <w:pStyle w:val="ConsPlusNormal"/>
        <w:jc w:val="both"/>
        <w:rPr>
          <w:rFonts w:ascii="Times New Roman" w:hAnsi="Times New Roman" w:cs="Times New Roman"/>
          <w:sz w:val="26"/>
          <w:szCs w:val="26"/>
        </w:rPr>
      </w:pPr>
    </w:p>
    <w:p w14:paraId="3E176DB7" w14:textId="77777777" w:rsidR="00F23A06" w:rsidRPr="008F5455" w:rsidRDefault="00F23A06">
      <w:pPr>
        <w:pStyle w:val="ConsPlusNormal"/>
        <w:jc w:val="both"/>
        <w:rPr>
          <w:rFonts w:ascii="Times New Roman" w:hAnsi="Times New Roman" w:cs="Times New Roman"/>
          <w:sz w:val="26"/>
          <w:szCs w:val="26"/>
        </w:rPr>
      </w:pPr>
    </w:p>
    <w:p w14:paraId="23D8E28B" w14:textId="77777777" w:rsidR="00F23A06" w:rsidRPr="008F5455" w:rsidRDefault="00F23A06">
      <w:pPr>
        <w:pStyle w:val="ConsPlusNormal"/>
        <w:jc w:val="both"/>
        <w:rPr>
          <w:rFonts w:ascii="Times New Roman" w:hAnsi="Times New Roman" w:cs="Times New Roman"/>
          <w:sz w:val="26"/>
          <w:szCs w:val="26"/>
        </w:rPr>
      </w:pPr>
    </w:p>
    <w:p w14:paraId="5277B8E6" w14:textId="77777777" w:rsidR="00F23A06" w:rsidRPr="008F5455" w:rsidRDefault="00F23A06">
      <w:pPr>
        <w:pStyle w:val="ConsPlusNormal"/>
        <w:jc w:val="both"/>
        <w:rPr>
          <w:rFonts w:ascii="Times New Roman" w:hAnsi="Times New Roman" w:cs="Times New Roman"/>
          <w:sz w:val="26"/>
          <w:szCs w:val="26"/>
        </w:rPr>
      </w:pPr>
    </w:p>
    <w:p w14:paraId="55FD378E" w14:textId="77777777" w:rsidR="00F23A06" w:rsidRPr="008F5455" w:rsidRDefault="00F23A06">
      <w:pPr>
        <w:pStyle w:val="ConsPlusNormal"/>
        <w:jc w:val="both"/>
        <w:rPr>
          <w:rFonts w:ascii="Times New Roman" w:hAnsi="Times New Roman" w:cs="Times New Roman"/>
          <w:sz w:val="26"/>
          <w:szCs w:val="26"/>
        </w:rPr>
      </w:pPr>
    </w:p>
    <w:p w14:paraId="6E4920EB" w14:textId="77777777" w:rsidR="00CF56C6" w:rsidRDefault="00CF56C6">
      <w:pPr>
        <w:pStyle w:val="ConsPlusNormal"/>
        <w:jc w:val="both"/>
        <w:rPr>
          <w:rFonts w:ascii="Times New Roman" w:hAnsi="Times New Roman" w:cs="Times New Roman"/>
          <w:sz w:val="26"/>
          <w:szCs w:val="26"/>
        </w:rPr>
      </w:pPr>
    </w:p>
    <w:p w14:paraId="0AE5AC4F" w14:textId="77777777" w:rsidR="003E15D4" w:rsidRPr="008F5455" w:rsidRDefault="003E15D4">
      <w:pPr>
        <w:pStyle w:val="ConsPlusNormal"/>
        <w:jc w:val="both"/>
        <w:rPr>
          <w:rFonts w:ascii="Times New Roman" w:hAnsi="Times New Roman" w:cs="Times New Roman"/>
          <w:sz w:val="26"/>
          <w:szCs w:val="26"/>
        </w:rPr>
      </w:pPr>
    </w:p>
    <w:p w14:paraId="0680CB84" w14:textId="77777777" w:rsidR="00012844" w:rsidRPr="008F5455" w:rsidRDefault="00012844">
      <w:pPr>
        <w:pStyle w:val="ConsPlusNormal"/>
        <w:jc w:val="both"/>
        <w:rPr>
          <w:rFonts w:ascii="Times New Roman" w:hAnsi="Times New Roman" w:cs="Times New Roman"/>
          <w:sz w:val="26"/>
          <w:szCs w:val="26"/>
        </w:rPr>
      </w:pPr>
    </w:p>
    <w:p w14:paraId="160C290C" w14:textId="77777777" w:rsidR="00012844" w:rsidRPr="008F5455" w:rsidRDefault="00012844">
      <w:pPr>
        <w:pStyle w:val="ConsPlusNormal"/>
        <w:jc w:val="both"/>
        <w:rPr>
          <w:rFonts w:ascii="Times New Roman" w:hAnsi="Times New Roman" w:cs="Times New Roman"/>
          <w:sz w:val="26"/>
          <w:szCs w:val="26"/>
        </w:rPr>
      </w:pPr>
    </w:p>
    <w:p w14:paraId="6B8F7DA2" w14:textId="77777777" w:rsidR="00012844" w:rsidRPr="008F5455" w:rsidRDefault="00012844">
      <w:pPr>
        <w:pStyle w:val="ConsPlusNormal"/>
        <w:jc w:val="both"/>
        <w:rPr>
          <w:rFonts w:ascii="Times New Roman" w:hAnsi="Times New Roman" w:cs="Times New Roman"/>
          <w:sz w:val="26"/>
          <w:szCs w:val="26"/>
        </w:rPr>
      </w:pPr>
    </w:p>
    <w:p w14:paraId="7AD3AC9B" w14:textId="77777777" w:rsidR="00012844" w:rsidRPr="008F5455" w:rsidRDefault="00012844">
      <w:pPr>
        <w:pStyle w:val="ConsPlusNormal"/>
        <w:jc w:val="both"/>
        <w:rPr>
          <w:rFonts w:ascii="Times New Roman" w:hAnsi="Times New Roman" w:cs="Times New Roman"/>
          <w:sz w:val="26"/>
          <w:szCs w:val="26"/>
        </w:rPr>
      </w:pPr>
    </w:p>
    <w:p w14:paraId="2591A0C9" w14:textId="77777777" w:rsidR="00012844" w:rsidRPr="008F5455" w:rsidRDefault="00012844">
      <w:pPr>
        <w:pStyle w:val="ConsPlusNormal"/>
        <w:jc w:val="both"/>
        <w:rPr>
          <w:rFonts w:ascii="Times New Roman" w:hAnsi="Times New Roman" w:cs="Times New Roman"/>
          <w:sz w:val="26"/>
          <w:szCs w:val="26"/>
        </w:rPr>
      </w:pPr>
    </w:p>
    <w:p w14:paraId="11FE5AF6" w14:textId="5308C02B" w:rsidR="00CF56C6" w:rsidRPr="008F5455" w:rsidRDefault="005E27EA">
      <w:pPr>
        <w:pStyle w:val="ConsPlusNormal"/>
        <w:jc w:val="right"/>
        <w:outlineLvl w:val="1"/>
        <w:rPr>
          <w:rFonts w:ascii="Times New Roman" w:hAnsi="Times New Roman" w:cs="Times New Roman"/>
          <w:b/>
          <w:sz w:val="26"/>
          <w:szCs w:val="26"/>
        </w:rPr>
      </w:pPr>
      <w:r w:rsidRPr="008F5455">
        <w:rPr>
          <w:rFonts w:ascii="Times New Roman" w:hAnsi="Times New Roman" w:cs="Times New Roman"/>
          <w:b/>
          <w:sz w:val="26"/>
          <w:szCs w:val="26"/>
        </w:rPr>
        <w:t>Приложение №</w:t>
      </w:r>
      <w:r w:rsidR="002E2448" w:rsidRPr="008F5455">
        <w:rPr>
          <w:rFonts w:ascii="Times New Roman" w:hAnsi="Times New Roman" w:cs="Times New Roman"/>
          <w:b/>
          <w:sz w:val="26"/>
          <w:szCs w:val="26"/>
        </w:rPr>
        <w:t xml:space="preserve"> </w:t>
      </w:r>
      <w:r w:rsidR="00CF56C6" w:rsidRPr="008F5455">
        <w:rPr>
          <w:rFonts w:ascii="Times New Roman" w:hAnsi="Times New Roman" w:cs="Times New Roman"/>
          <w:b/>
          <w:sz w:val="26"/>
          <w:szCs w:val="26"/>
        </w:rPr>
        <w:t>2</w:t>
      </w:r>
    </w:p>
    <w:p w14:paraId="65F43893" w14:textId="77777777" w:rsidR="005E27EA" w:rsidRPr="008F5455" w:rsidRDefault="00CF56C6" w:rsidP="005E27EA">
      <w:pPr>
        <w:pStyle w:val="ConsPlusNormal"/>
        <w:jc w:val="right"/>
        <w:rPr>
          <w:rFonts w:ascii="Times New Roman" w:hAnsi="Times New Roman" w:cs="Times New Roman"/>
          <w:sz w:val="26"/>
          <w:szCs w:val="26"/>
        </w:rPr>
      </w:pPr>
      <w:r w:rsidRPr="008F5455">
        <w:rPr>
          <w:rFonts w:ascii="Times New Roman" w:hAnsi="Times New Roman" w:cs="Times New Roman"/>
          <w:sz w:val="26"/>
          <w:szCs w:val="26"/>
        </w:rPr>
        <w:t xml:space="preserve">к Порядку </w:t>
      </w:r>
      <w:r w:rsidR="005E27EA" w:rsidRPr="008F5455">
        <w:rPr>
          <w:rFonts w:ascii="Times New Roman" w:hAnsi="Times New Roman" w:cs="Times New Roman"/>
          <w:sz w:val="26"/>
          <w:szCs w:val="26"/>
        </w:rPr>
        <w:t>учета бюджетных и денежных</w:t>
      </w:r>
    </w:p>
    <w:p w14:paraId="652B5BDB" w14:textId="77777777" w:rsidR="005E27EA" w:rsidRPr="008F5455" w:rsidRDefault="005E27EA" w:rsidP="005E27EA">
      <w:pPr>
        <w:pStyle w:val="ConsPlusNormal"/>
        <w:jc w:val="right"/>
        <w:rPr>
          <w:rFonts w:ascii="Times New Roman" w:hAnsi="Times New Roman" w:cs="Times New Roman"/>
          <w:sz w:val="26"/>
          <w:szCs w:val="26"/>
        </w:rPr>
      </w:pPr>
      <w:r w:rsidRPr="008F5455">
        <w:rPr>
          <w:rFonts w:ascii="Times New Roman" w:hAnsi="Times New Roman" w:cs="Times New Roman"/>
          <w:sz w:val="26"/>
          <w:szCs w:val="26"/>
        </w:rPr>
        <w:t xml:space="preserve"> обязательств получателей средств </w:t>
      </w:r>
    </w:p>
    <w:p w14:paraId="4B6FD572" w14:textId="3993038B" w:rsidR="005E27EA" w:rsidRPr="008F5455" w:rsidRDefault="005E27EA" w:rsidP="005E27EA">
      <w:pPr>
        <w:pStyle w:val="ConsPlusNormal"/>
        <w:jc w:val="right"/>
        <w:rPr>
          <w:rFonts w:ascii="Times New Roman" w:hAnsi="Times New Roman" w:cs="Times New Roman"/>
          <w:sz w:val="26"/>
          <w:szCs w:val="26"/>
        </w:rPr>
      </w:pPr>
      <w:r w:rsidRPr="008F5455">
        <w:rPr>
          <w:rFonts w:ascii="Times New Roman" w:hAnsi="Times New Roman" w:cs="Times New Roman"/>
          <w:sz w:val="26"/>
          <w:szCs w:val="26"/>
        </w:rPr>
        <w:t xml:space="preserve">бюджета </w:t>
      </w:r>
      <w:r w:rsidR="004F6369" w:rsidRPr="008F5455">
        <w:rPr>
          <w:rFonts w:ascii="Times New Roman" w:hAnsi="Times New Roman" w:cs="Times New Roman"/>
          <w:sz w:val="26"/>
          <w:szCs w:val="26"/>
        </w:rPr>
        <w:t>Пограничного</w:t>
      </w:r>
      <w:r w:rsidRPr="008F5455">
        <w:rPr>
          <w:rFonts w:ascii="Times New Roman" w:hAnsi="Times New Roman" w:cs="Times New Roman"/>
          <w:sz w:val="26"/>
          <w:szCs w:val="26"/>
        </w:rPr>
        <w:t xml:space="preserve"> муниципального округа</w:t>
      </w:r>
    </w:p>
    <w:p w14:paraId="1C5C5E0B" w14:textId="77777777" w:rsidR="005E27EA" w:rsidRPr="008F5455" w:rsidRDefault="005E27EA" w:rsidP="005E27EA">
      <w:pPr>
        <w:pStyle w:val="ConsPlusNormal"/>
        <w:jc w:val="right"/>
        <w:rPr>
          <w:rFonts w:ascii="Times New Roman" w:hAnsi="Times New Roman" w:cs="Times New Roman"/>
          <w:sz w:val="26"/>
          <w:szCs w:val="26"/>
        </w:rPr>
      </w:pPr>
      <w:r w:rsidRPr="008F5455">
        <w:rPr>
          <w:rFonts w:ascii="Times New Roman" w:hAnsi="Times New Roman" w:cs="Times New Roman"/>
          <w:sz w:val="26"/>
          <w:szCs w:val="26"/>
        </w:rPr>
        <w:t xml:space="preserve"> Приморского края Управлением Федерального </w:t>
      </w:r>
    </w:p>
    <w:p w14:paraId="1E90877E" w14:textId="77777777" w:rsidR="00CF56C6" w:rsidRPr="008F5455" w:rsidRDefault="005E27EA" w:rsidP="005E27EA">
      <w:pPr>
        <w:pStyle w:val="ConsPlusNormal"/>
        <w:jc w:val="right"/>
        <w:rPr>
          <w:rFonts w:ascii="Times New Roman" w:hAnsi="Times New Roman" w:cs="Times New Roman"/>
          <w:sz w:val="26"/>
          <w:szCs w:val="26"/>
        </w:rPr>
      </w:pPr>
      <w:r w:rsidRPr="008F5455">
        <w:rPr>
          <w:rFonts w:ascii="Times New Roman" w:hAnsi="Times New Roman" w:cs="Times New Roman"/>
          <w:sz w:val="26"/>
          <w:szCs w:val="26"/>
        </w:rPr>
        <w:t>Казначейства по Приморскому краю</w:t>
      </w:r>
    </w:p>
    <w:p w14:paraId="29AAA8CB" w14:textId="77777777" w:rsidR="005E27EA" w:rsidRPr="008F5455" w:rsidRDefault="005E27EA" w:rsidP="005E27EA">
      <w:pPr>
        <w:pStyle w:val="ConsPlusNormal"/>
        <w:jc w:val="right"/>
        <w:rPr>
          <w:rFonts w:ascii="Times New Roman" w:hAnsi="Times New Roman" w:cs="Times New Roman"/>
          <w:sz w:val="26"/>
          <w:szCs w:val="26"/>
        </w:rPr>
      </w:pPr>
    </w:p>
    <w:p w14:paraId="131A3A2F" w14:textId="77777777" w:rsidR="00CF56C6" w:rsidRPr="008F5455" w:rsidRDefault="00CF56C6">
      <w:pPr>
        <w:pStyle w:val="ConsPlusNormal"/>
        <w:jc w:val="center"/>
        <w:rPr>
          <w:rFonts w:ascii="Times New Roman" w:hAnsi="Times New Roman" w:cs="Times New Roman"/>
          <w:sz w:val="26"/>
          <w:szCs w:val="26"/>
        </w:rPr>
      </w:pPr>
      <w:bookmarkStart w:id="39" w:name="P536"/>
      <w:bookmarkEnd w:id="39"/>
      <w:r w:rsidRPr="008F5455">
        <w:rPr>
          <w:rFonts w:ascii="Times New Roman" w:hAnsi="Times New Roman" w:cs="Times New Roman"/>
          <w:sz w:val="26"/>
          <w:szCs w:val="26"/>
        </w:rPr>
        <w:t>Реквизиты</w:t>
      </w:r>
    </w:p>
    <w:p w14:paraId="7036C6A8" w14:textId="77777777" w:rsidR="00CF56C6" w:rsidRPr="008F5455" w:rsidRDefault="00CF56C6">
      <w:pPr>
        <w:pStyle w:val="ConsPlusNormal"/>
        <w:jc w:val="center"/>
        <w:rPr>
          <w:rFonts w:ascii="Times New Roman" w:hAnsi="Times New Roman" w:cs="Times New Roman"/>
          <w:sz w:val="26"/>
          <w:szCs w:val="26"/>
        </w:rPr>
      </w:pPr>
      <w:r w:rsidRPr="008F5455">
        <w:rPr>
          <w:rFonts w:ascii="Times New Roman" w:hAnsi="Times New Roman" w:cs="Times New Roman"/>
          <w:sz w:val="26"/>
          <w:szCs w:val="26"/>
        </w:rPr>
        <w:t>Сведений о денежном обязательстве</w:t>
      </w:r>
    </w:p>
    <w:p w14:paraId="007013F8" w14:textId="77777777" w:rsidR="00CF56C6" w:rsidRPr="008F5455" w:rsidRDefault="00CF56C6">
      <w:pPr>
        <w:pStyle w:val="ConsPlusNormal"/>
        <w:jc w:val="both"/>
        <w:rPr>
          <w:rFonts w:ascii="Times New Roman" w:hAnsi="Times New Roman" w:cs="Times New Roman"/>
          <w:sz w:val="26"/>
          <w:szCs w:val="26"/>
        </w:rPr>
      </w:pPr>
    </w:p>
    <w:tbl>
      <w:tblPr>
        <w:tblW w:w="9706"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7"/>
        <w:gridCol w:w="5739"/>
      </w:tblGrid>
      <w:tr w:rsidR="00F42415" w:rsidRPr="008F5455" w14:paraId="4CBB1F59" w14:textId="77777777" w:rsidTr="00C44182">
        <w:tc>
          <w:tcPr>
            <w:tcW w:w="9706" w:type="dxa"/>
            <w:gridSpan w:val="2"/>
            <w:tcBorders>
              <w:top w:val="nil"/>
              <w:left w:val="nil"/>
              <w:right w:val="nil"/>
            </w:tcBorders>
          </w:tcPr>
          <w:p w14:paraId="66BACB29"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Единица измерения: руб.</w:t>
            </w:r>
          </w:p>
          <w:p w14:paraId="2710DB55"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(с точностью до второго десятичного знака)</w:t>
            </w:r>
          </w:p>
        </w:tc>
      </w:tr>
      <w:tr w:rsidR="00F42415" w:rsidRPr="008F5455" w14:paraId="299E16F6" w14:textId="77777777" w:rsidTr="00C44182">
        <w:tblPrEx>
          <w:tblBorders>
            <w:left w:val="single" w:sz="4" w:space="0" w:color="auto"/>
            <w:right w:val="single" w:sz="4" w:space="0" w:color="auto"/>
          </w:tblBorders>
        </w:tblPrEx>
        <w:tc>
          <w:tcPr>
            <w:tcW w:w="3967" w:type="dxa"/>
          </w:tcPr>
          <w:p w14:paraId="41AE8082" w14:textId="77777777" w:rsidR="00CF56C6" w:rsidRPr="008F5455" w:rsidRDefault="00CF56C6">
            <w:pPr>
              <w:pStyle w:val="ConsPlusNormal"/>
              <w:jc w:val="center"/>
              <w:rPr>
                <w:rFonts w:ascii="Times New Roman" w:hAnsi="Times New Roman" w:cs="Times New Roman"/>
                <w:sz w:val="26"/>
                <w:szCs w:val="26"/>
              </w:rPr>
            </w:pPr>
            <w:r w:rsidRPr="008F5455">
              <w:rPr>
                <w:rFonts w:ascii="Times New Roman" w:hAnsi="Times New Roman" w:cs="Times New Roman"/>
                <w:sz w:val="26"/>
                <w:szCs w:val="26"/>
              </w:rPr>
              <w:t>Наименование реквизита</w:t>
            </w:r>
          </w:p>
        </w:tc>
        <w:tc>
          <w:tcPr>
            <w:tcW w:w="5739" w:type="dxa"/>
          </w:tcPr>
          <w:p w14:paraId="5E84D9A2" w14:textId="77777777" w:rsidR="00CF56C6" w:rsidRPr="008F5455" w:rsidRDefault="00CF56C6">
            <w:pPr>
              <w:pStyle w:val="ConsPlusNormal"/>
              <w:jc w:val="center"/>
              <w:rPr>
                <w:rFonts w:ascii="Times New Roman" w:hAnsi="Times New Roman" w:cs="Times New Roman"/>
                <w:sz w:val="26"/>
                <w:szCs w:val="26"/>
              </w:rPr>
            </w:pPr>
            <w:r w:rsidRPr="008F5455">
              <w:rPr>
                <w:rFonts w:ascii="Times New Roman" w:hAnsi="Times New Roman" w:cs="Times New Roman"/>
                <w:sz w:val="26"/>
                <w:szCs w:val="26"/>
              </w:rPr>
              <w:t>Правила формирования информации (реквизита, показателя)</w:t>
            </w:r>
          </w:p>
        </w:tc>
      </w:tr>
      <w:tr w:rsidR="00F42415" w:rsidRPr="008F5455" w14:paraId="4DB9A309" w14:textId="77777777" w:rsidTr="00C44182">
        <w:tblPrEx>
          <w:tblBorders>
            <w:left w:val="single" w:sz="4" w:space="0" w:color="auto"/>
            <w:right w:val="single" w:sz="4" w:space="0" w:color="auto"/>
          </w:tblBorders>
        </w:tblPrEx>
        <w:tc>
          <w:tcPr>
            <w:tcW w:w="3967" w:type="dxa"/>
          </w:tcPr>
          <w:p w14:paraId="30E39F8E" w14:textId="77777777" w:rsidR="00CF56C6" w:rsidRPr="008F5455" w:rsidRDefault="00CF56C6" w:rsidP="00F23A0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1. Номер сведений о денежном обязательстве получателя средств бюджета (далее - соответственно Сведения о денежном обязательстве, денежное обязательство)</w:t>
            </w:r>
          </w:p>
        </w:tc>
        <w:tc>
          <w:tcPr>
            <w:tcW w:w="5739" w:type="dxa"/>
          </w:tcPr>
          <w:p w14:paraId="276CC94E"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порядковый номер Сведений о денежном обязательстве.</w:t>
            </w:r>
          </w:p>
          <w:p w14:paraId="13736A17"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F42415" w:rsidRPr="008F5455" w14:paraId="7C572EF9" w14:textId="77777777" w:rsidTr="00C44182">
        <w:tblPrEx>
          <w:tblBorders>
            <w:left w:val="single" w:sz="4" w:space="0" w:color="auto"/>
            <w:right w:val="single" w:sz="4" w:space="0" w:color="auto"/>
          </w:tblBorders>
        </w:tblPrEx>
        <w:tc>
          <w:tcPr>
            <w:tcW w:w="3967" w:type="dxa"/>
          </w:tcPr>
          <w:p w14:paraId="65B07053"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2. Дата Сведений о денежном обязательстве</w:t>
            </w:r>
          </w:p>
        </w:tc>
        <w:tc>
          <w:tcPr>
            <w:tcW w:w="5739" w:type="dxa"/>
          </w:tcPr>
          <w:p w14:paraId="3CD21B1C"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дата подписания Сведений о денежном обязательстве получателем бюджетных средств.</w:t>
            </w:r>
          </w:p>
          <w:p w14:paraId="6366DDC8"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F42415" w:rsidRPr="008F5455" w14:paraId="6FF841A8" w14:textId="77777777" w:rsidTr="00C44182">
        <w:tblPrEx>
          <w:tblBorders>
            <w:left w:val="single" w:sz="4" w:space="0" w:color="auto"/>
            <w:right w:val="single" w:sz="4" w:space="0" w:color="auto"/>
          </w:tblBorders>
        </w:tblPrEx>
        <w:tc>
          <w:tcPr>
            <w:tcW w:w="3967" w:type="dxa"/>
          </w:tcPr>
          <w:p w14:paraId="37B2072F"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3. Учетный номер денежного обязательства</w:t>
            </w:r>
          </w:p>
        </w:tc>
        <w:tc>
          <w:tcPr>
            <w:tcW w:w="5739" w:type="dxa"/>
          </w:tcPr>
          <w:p w14:paraId="43CA7250"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при внесении изменений в поставленное на учет денежное обязательство.</w:t>
            </w:r>
          </w:p>
          <w:p w14:paraId="4890318B"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учетный номер денежного обязательства, в которое вносятся изменения, присвоенный ему при постановке на учет.</w:t>
            </w:r>
          </w:p>
          <w:p w14:paraId="5EC96A1A"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F42415" w:rsidRPr="008F5455" w14:paraId="21509909" w14:textId="77777777" w:rsidTr="00C44182">
        <w:tblPrEx>
          <w:tblBorders>
            <w:left w:val="single" w:sz="4" w:space="0" w:color="auto"/>
            <w:right w:val="single" w:sz="4" w:space="0" w:color="auto"/>
          </w:tblBorders>
        </w:tblPrEx>
        <w:tc>
          <w:tcPr>
            <w:tcW w:w="3967" w:type="dxa"/>
          </w:tcPr>
          <w:p w14:paraId="21FBBE8C"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lastRenderedPageBreak/>
              <w:t>4. Учетный номер бюджетного обязательства</w:t>
            </w:r>
          </w:p>
        </w:tc>
        <w:tc>
          <w:tcPr>
            <w:tcW w:w="5739" w:type="dxa"/>
          </w:tcPr>
          <w:p w14:paraId="51C9C5B8" w14:textId="4E8BED83"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учетный номер принятого бюджетного обязательства, денежное обязательство по которому ставится на учет (</w:t>
            </w:r>
            <w:r w:rsidR="004F6369" w:rsidRPr="008F5455">
              <w:rPr>
                <w:rFonts w:ascii="Times New Roman" w:hAnsi="Times New Roman" w:cs="Times New Roman"/>
                <w:sz w:val="26"/>
                <w:szCs w:val="26"/>
              </w:rPr>
              <w:t>в денежное обязательство,</w:t>
            </w:r>
            <w:r w:rsidRPr="008F5455">
              <w:rPr>
                <w:rFonts w:ascii="Times New Roman" w:hAnsi="Times New Roman" w:cs="Times New Roman"/>
                <w:sz w:val="26"/>
                <w:szCs w:val="26"/>
              </w:rPr>
              <w:t xml:space="preserve"> по которому вносятся изменения).</w:t>
            </w:r>
          </w:p>
          <w:p w14:paraId="44B2FAE9"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F42415" w:rsidRPr="008F5455" w14:paraId="3AA7B2EB" w14:textId="77777777" w:rsidTr="00C44182">
        <w:tblPrEx>
          <w:tblBorders>
            <w:left w:val="single" w:sz="4" w:space="0" w:color="auto"/>
            <w:right w:val="single" w:sz="4" w:space="0" w:color="auto"/>
          </w:tblBorders>
        </w:tblPrEx>
        <w:tc>
          <w:tcPr>
            <w:tcW w:w="3967" w:type="dxa"/>
          </w:tcPr>
          <w:p w14:paraId="2C0BA053"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5. Уникальный код объекта капитального строительства или объекта недвижимого имущества (мероприятия по информатизации)</w:t>
            </w:r>
          </w:p>
        </w:tc>
        <w:tc>
          <w:tcPr>
            <w:tcW w:w="5739" w:type="dxa"/>
          </w:tcPr>
          <w:p w14:paraId="55125084"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F42415" w:rsidRPr="008F5455" w14:paraId="3E23FF9B" w14:textId="77777777" w:rsidTr="00C44182">
        <w:tblPrEx>
          <w:tblBorders>
            <w:left w:val="single" w:sz="4" w:space="0" w:color="auto"/>
            <w:right w:val="single" w:sz="4" w:space="0" w:color="auto"/>
          </w:tblBorders>
        </w:tblPrEx>
        <w:tc>
          <w:tcPr>
            <w:tcW w:w="3967" w:type="dxa"/>
          </w:tcPr>
          <w:p w14:paraId="4E87A87A"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6. Информация о получателе бюджетных средств</w:t>
            </w:r>
          </w:p>
        </w:tc>
        <w:tc>
          <w:tcPr>
            <w:tcW w:w="5739" w:type="dxa"/>
          </w:tcPr>
          <w:p w14:paraId="4557389F" w14:textId="77777777" w:rsidR="00CF56C6" w:rsidRPr="008F5455" w:rsidRDefault="00CF56C6">
            <w:pPr>
              <w:pStyle w:val="ConsPlusNormal"/>
              <w:rPr>
                <w:rFonts w:ascii="Times New Roman" w:hAnsi="Times New Roman" w:cs="Times New Roman"/>
                <w:sz w:val="26"/>
                <w:szCs w:val="26"/>
              </w:rPr>
            </w:pPr>
          </w:p>
        </w:tc>
      </w:tr>
      <w:tr w:rsidR="00F42415" w:rsidRPr="008F5455" w14:paraId="7F569762" w14:textId="77777777" w:rsidTr="00C44182">
        <w:tblPrEx>
          <w:tblBorders>
            <w:left w:val="single" w:sz="4" w:space="0" w:color="auto"/>
            <w:right w:val="single" w:sz="4" w:space="0" w:color="auto"/>
          </w:tblBorders>
        </w:tblPrEx>
        <w:tc>
          <w:tcPr>
            <w:tcW w:w="3967" w:type="dxa"/>
          </w:tcPr>
          <w:p w14:paraId="0611C0F8"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6.1. Получатель бюджетных средств</w:t>
            </w:r>
          </w:p>
        </w:tc>
        <w:tc>
          <w:tcPr>
            <w:tcW w:w="5739" w:type="dxa"/>
          </w:tcPr>
          <w:p w14:paraId="72248D88" w14:textId="77777777" w:rsidR="00CF56C6" w:rsidRPr="008F5455" w:rsidRDefault="00CF56C6" w:rsidP="00F23A0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наименование получателя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42415" w:rsidRPr="008F5455" w14:paraId="2C6D87CD" w14:textId="77777777" w:rsidTr="00C44182">
        <w:tblPrEx>
          <w:tblBorders>
            <w:left w:val="single" w:sz="4" w:space="0" w:color="auto"/>
            <w:right w:val="single" w:sz="4" w:space="0" w:color="auto"/>
          </w:tblBorders>
        </w:tblPrEx>
        <w:tc>
          <w:tcPr>
            <w:tcW w:w="3967" w:type="dxa"/>
          </w:tcPr>
          <w:p w14:paraId="37FA89E8"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6.2. Код получателя бюджетных средств по Сводному реестру</w:t>
            </w:r>
          </w:p>
        </w:tc>
        <w:tc>
          <w:tcPr>
            <w:tcW w:w="5739" w:type="dxa"/>
          </w:tcPr>
          <w:p w14:paraId="21895423" w14:textId="77777777" w:rsidR="00CF56C6" w:rsidRPr="008F5455" w:rsidRDefault="00CF56C6" w:rsidP="00F23A0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код получателя средств бюджета.</w:t>
            </w:r>
          </w:p>
        </w:tc>
      </w:tr>
      <w:tr w:rsidR="00F42415" w:rsidRPr="008F5455" w14:paraId="76177235" w14:textId="77777777" w:rsidTr="00C44182">
        <w:tblPrEx>
          <w:tblBorders>
            <w:left w:val="single" w:sz="4" w:space="0" w:color="auto"/>
            <w:right w:val="single" w:sz="4" w:space="0" w:color="auto"/>
          </w:tblBorders>
        </w:tblPrEx>
        <w:tc>
          <w:tcPr>
            <w:tcW w:w="3967" w:type="dxa"/>
          </w:tcPr>
          <w:p w14:paraId="00FF8916"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6.3. Номер лицевого счета</w:t>
            </w:r>
          </w:p>
        </w:tc>
        <w:tc>
          <w:tcPr>
            <w:tcW w:w="5739" w:type="dxa"/>
          </w:tcPr>
          <w:p w14:paraId="663ABAA6" w14:textId="77777777" w:rsidR="00CF56C6" w:rsidRPr="008F5455" w:rsidRDefault="00CF56C6" w:rsidP="00F23A0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номер соответствующего лицевого счета получателя средств бюджета.</w:t>
            </w:r>
          </w:p>
        </w:tc>
      </w:tr>
      <w:tr w:rsidR="00F42415" w:rsidRPr="008F5455" w14:paraId="4A24F08B" w14:textId="77777777" w:rsidTr="00C44182">
        <w:tblPrEx>
          <w:tblBorders>
            <w:left w:val="single" w:sz="4" w:space="0" w:color="auto"/>
            <w:right w:val="single" w:sz="4" w:space="0" w:color="auto"/>
          </w:tblBorders>
        </w:tblPrEx>
        <w:tc>
          <w:tcPr>
            <w:tcW w:w="3967" w:type="dxa"/>
          </w:tcPr>
          <w:p w14:paraId="7C8542E0"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6.4. Главный распорядитель бюджетных средств</w:t>
            </w:r>
          </w:p>
        </w:tc>
        <w:tc>
          <w:tcPr>
            <w:tcW w:w="5739" w:type="dxa"/>
          </w:tcPr>
          <w:p w14:paraId="1F6393AC" w14:textId="77777777" w:rsidR="00CF56C6" w:rsidRPr="008F5455" w:rsidRDefault="00CF56C6" w:rsidP="00F23A0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наименование главного распорядителя средств бюджета, соответствующее реестровой записи Сводного реестра.</w:t>
            </w:r>
          </w:p>
        </w:tc>
      </w:tr>
      <w:tr w:rsidR="00F42415" w:rsidRPr="008F5455" w14:paraId="3968FA95" w14:textId="77777777" w:rsidTr="00C44182">
        <w:tblPrEx>
          <w:tblBorders>
            <w:left w:val="single" w:sz="4" w:space="0" w:color="auto"/>
            <w:right w:val="single" w:sz="4" w:space="0" w:color="auto"/>
          </w:tblBorders>
        </w:tblPrEx>
        <w:tc>
          <w:tcPr>
            <w:tcW w:w="3967" w:type="dxa"/>
          </w:tcPr>
          <w:p w14:paraId="062CF425"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6.5. Глава по БК</w:t>
            </w:r>
          </w:p>
        </w:tc>
        <w:tc>
          <w:tcPr>
            <w:tcW w:w="5739" w:type="dxa"/>
          </w:tcPr>
          <w:p w14:paraId="059ED549" w14:textId="77777777" w:rsidR="00CF56C6" w:rsidRPr="008F5455" w:rsidRDefault="00CF56C6" w:rsidP="00F23A0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глава главного распорядителя средств бюджета по бюджетной классификации Российской Федерации.</w:t>
            </w:r>
          </w:p>
        </w:tc>
      </w:tr>
      <w:tr w:rsidR="00F42415" w:rsidRPr="008F5455" w14:paraId="2E1F0B98" w14:textId="77777777" w:rsidTr="00C44182">
        <w:tblPrEx>
          <w:tblBorders>
            <w:left w:val="single" w:sz="4" w:space="0" w:color="auto"/>
            <w:right w:val="single" w:sz="4" w:space="0" w:color="auto"/>
          </w:tblBorders>
        </w:tblPrEx>
        <w:tc>
          <w:tcPr>
            <w:tcW w:w="3967" w:type="dxa"/>
          </w:tcPr>
          <w:p w14:paraId="0B61EE4A"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6.6. Наименование бюджета</w:t>
            </w:r>
          </w:p>
        </w:tc>
        <w:tc>
          <w:tcPr>
            <w:tcW w:w="5739" w:type="dxa"/>
          </w:tcPr>
          <w:p w14:paraId="46FF3D49"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w:t>
            </w:r>
            <w:r w:rsidR="00F23A06" w:rsidRPr="008F5455">
              <w:rPr>
                <w:rFonts w:ascii="Times New Roman" w:hAnsi="Times New Roman" w:cs="Times New Roman"/>
                <w:sz w:val="26"/>
                <w:szCs w:val="26"/>
              </w:rPr>
              <w:t>азывается наименование бюджета</w:t>
            </w:r>
            <w:r w:rsidRPr="008F5455">
              <w:rPr>
                <w:rFonts w:ascii="Times New Roman" w:hAnsi="Times New Roman" w:cs="Times New Roman"/>
                <w:sz w:val="26"/>
                <w:szCs w:val="26"/>
              </w:rPr>
              <w:t>.</w:t>
            </w:r>
          </w:p>
          <w:p w14:paraId="48DF0065"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lastRenderedPageBreak/>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F42415" w:rsidRPr="008F5455" w14:paraId="0D15632A" w14:textId="77777777" w:rsidTr="00C44182">
        <w:tblPrEx>
          <w:tblBorders>
            <w:left w:val="single" w:sz="4" w:space="0" w:color="auto"/>
            <w:right w:val="single" w:sz="4" w:space="0" w:color="auto"/>
          </w:tblBorders>
        </w:tblPrEx>
        <w:tc>
          <w:tcPr>
            <w:tcW w:w="3967" w:type="dxa"/>
          </w:tcPr>
          <w:p w14:paraId="780C8515"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lastRenderedPageBreak/>
              <w:t xml:space="preserve">6.7. Код по </w:t>
            </w:r>
            <w:hyperlink r:id="rId24">
              <w:r w:rsidRPr="008F5455">
                <w:rPr>
                  <w:rFonts w:ascii="Times New Roman" w:hAnsi="Times New Roman" w:cs="Times New Roman"/>
                  <w:sz w:val="26"/>
                  <w:szCs w:val="26"/>
                </w:rPr>
                <w:t>ОКТМО</w:t>
              </w:r>
            </w:hyperlink>
          </w:p>
        </w:tc>
        <w:tc>
          <w:tcPr>
            <w:tcW w:w="5739" w:type="dxa"/>
          </w:tcPr>
          <w:p w14:paraId="135A5FAE"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 xml:space="preserve">Указывается код по Общероссийскому </w:t>
            </w:r>
            <w:hyperlink r:id="rId25">
              <w:r w:rsidRPr="008F5455">
                <w:rPr>
                  <w:rFonts w:ascii="Times New Roman" w:hAnsi="Times New Roman" w:cs="Times New Roman"/>
                  <w:sz w:val="26"/>
                  <w:szCs w:val="26"/>
                </w:rPr>
                <w:t>классификатору</w:t>
              </w:r>
            </w:hyperlink>
            <w:r w:rsidRPr="008F5455">
              <w:rPr>
                <w:rFonts w:ascii="Times New Roman" w:hAnsi="Times New Roman" w:cs="Times New Roman"/>
                <w:sz w:val="26"/>
                <w:szCs w:val="26"/>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42415" w:rsidRPr="008F5455" w14:paraId="099F4923" w14:textId="77777777" w:rsidTr="00C44182">
        <w:tblPrEx>
          <w:tblBorders>
            <w:left w:val="single" w:sz="4" w:space="0" w:color="auto"/>
            <w:right w:val="single" w:sz="4" w:space="0" w:color="auto"/>
          </w:tblBorders>
        </w:tblPrEx>
        <w:tc>
          <w:tcPr>
            <w:tcW w:w="3967" w:type="dxa"/>
          </w:tcPr>
          <w:p w14:paraId="32C6FAE3" w14:textId="4FBED53E" w:rsidR="00CF56C6" w:rsidRPr="008F5455" w:rsidRDefault="00F86824">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br w:type="page"/>
            </w:r>
            <w:r w:rsidR="00CF56C6" w:rsidRPr="008F5455">
              <w:rPr>
                <w:rFonts w:ascii="Times New Roman" w:hAnsi="Times New Roman" w:cs="Times New Roman"/>
                <w:sz w:val="26"/>
                <w:szCs w:val="26"/>
              </w:rPr>
              <w:t>6.8. Финансовый орган</w:t>
            </w:r>
          </w:p>
        </w:tc>
        <w:tc>
          <w:tcPr>
            <w:tcW w:w="5739" w:type="dxa"/>
          </w:tcPr>
          <w:p w14:paraId="1693B0FB"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наименование финансового органа.</w:t>
            </w:r>
          </w:p>
          <w:p w14:paraId="3AF950D8"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F42415" w:rsidRPr="008F5455" w14:paraId="682BCF5F" w14:textId="77777777" w:rsidTr="00C44182">
        <w:tblPrEx>
          <w:tblBorders>
            <w:left w:val="single" w:sz="4" w:space="0" w:color="auto"/>
            <w:right w:val="single" w:sz="4" w:space="0" w:color="auto"/>
          </w:tblBorders>
        </w:tblPrEx>
        <w:tc>
          <w:tcPr>
            <w:tcW w:w="3967" w:type="dxa"/>
          </w:tcPr>
          <w:p w14:paraId="3EC56EF3"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6.9. Код по ОКПО</w:t>
            </w:r>
          </w:p>
        </w:tc>
        <w:tc>
          <w:tcPr>
            <w:tcW w:w="5739" w:type="dxa"/>
          </w:tcPr>
          <w:p w14:paraId="373E32B3"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код финансового органа по Общероссийскому классификатору предприятий и организаций.</w:t>
            </w:r>
          </w:p>
        </w:tc>
      </w:tr>
      <w:tr w:rsidR="00F42415" w:rsidRPr="008F5455" w14:paraId="561089BC" w14:textId="77777777" w:rsidTr="00C44182">
        <w:tblPrEx>
          <w:tblBorders>
            <w:left w:val="single" w:sz="4" w:space="0" w:color="auto"/>
            <w:right w:val="single" w:sz="4" w:space="0" w:color="auto"/>
          </w:tblBorders>
        </w:tblPrEx>
        <w:tc>
          <w:tcPr>
            <w:tcW w:w="3967" w:type="dxa"/>
          </w:tcPr>
          <w:p w14:paraId="73BF6140"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6.10. Территориальный орган Федерального казначейства</w:t>
            </w:r>
          </w:p>
        </w:tc>
        <w:tc>
          <w:tcPr>
            <w:tcW w:w="5739" w:type="dxa"/>
          </w:tcPr>
          <w:p w14:paraId="1002CA1E" w14:textId="77777777" w:rsidR="00CF56C6" w:rsidRPr="008F5455" w:rsidRDefault="00CF56C6" w:rsidP="00F23A0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наименование территориального органа Федерального казначейства, в котором получателю средств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F42415" w:rsidRPr="008F5455" w14:paraId="6F36A4AE" w14:textId="77777777" w:rsidTr="00C44182">
        <w:tblPrEx>
          <w:tblBorders>
            <w:left w:val="single" w:sz="4" w:space="0" w:color="auto"/>
            <w:right w:val="single" w:sz="4" w:space="0" w:color="auto"/>
          </w:tblBorders>
        </w:tblPrEx>
        <w:tc>
          <w:tcPr>
            <w:tcW w:w="3967" w:type="dxa"/>
          </w:tcPr>
          <w:p w14:paraId="5380CAE9"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6.11. Код органа Федерального казначейства (КОФК)</w:t>
            </w:r>
          </w:p>
        </w:tc>
        <w:tc>
          <w:tcPr>
            <w:tcW w:w="5739" w:type="dxa"/>
          </w:tcPr>
          <w:p w14:paraId="0EF52FC7"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код органа Федерального казначейства, в котором получателю средств федерального бюджета открыт соответствующий лицевой счет получателя бюджетных средств.</w:t>
            </w:r>
          </w:p>
        </w:tc>
      </w:tr>
      <w:tr w:rsidR="00F42415" w:rsidRPr="008F5455" w14:paraId="5C5FCF8F" w14:textId="77777777" w:rsidTr="00C44182">
        <w:tblPrEx>
          <w:tblBorders>
            <w:left w:val="single" w:sz="4" w:space="0" w:color="auto"/>
            <w:right w:val="single" w:sz="4" w:space="0" w:color="auto"/>
          </w:tblBorders>
        </w:tblPrEx>
        <w:tc>
          <w:tcPr>
            <w:tcW w:w="3967" w:type="dxa"/>
          </w:tcPr>
          <w:p w14:paraId="1E589AAE"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6.12. Признак платежа, требующего подтверждения</w:t>
            </w:r>
          </w:p>
        </w:tc>
        <w:tc>
          <w:tcPr>
            <w:tcW w:w="5739" w:type="dxa"/>
          </w:tcPr>
          <w:p w14:paraId="4832B53D"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признак платежа, требующего подтверждения. По платежам, требую</w:t>
            </w:r>
            <w:r w:rsidR="005E27EA" w:rsidRPr="008F5455">
              <w:rPr>
                <w:rFonts w:ascii="Times New Roman" w:hAnsi="Times New Roman" w:cs="Times New Roman"/>
                <w:sz w:val="26"/>
                <w:szCs w:val="26"/>
              </w:rPr>
              <w:t>щим подтверждения, указывается «Да»</w:t>
            </w:r>
            <w:r w:rsidRPr="008F5455">
              <w:rPr>
                <w:rFonts w:ascii="Times New Roman" w:hAnsi="Times New Roman" w:cs="Times New Roman"/>
                <w:sz w:val="26"/>
                <w:szCs w:val="26"/>
              </w:rPr>
              <w:t>, если платеж не треб</w:t>
            </w:r>
            <w:r w:rsidR="005E27EA" w:rsidRPr="008F5455">
              <w:rPr>
                <w:rFonts w:ascii="Times New Roman" w:hAnsi="Times New Roman" w:cs="Times New Roman"/>
                <w:sz w:val="26"/>
                <w:szCs w:val="26"/>
              </w:rPr>
              <w:t>ует подтверждения, указывается «Нет»</w:t>
            </w:r>
            <w:r w:rsidRPr="008F5455">
              <w:rPr>
                <w:rFonts w:ascii="Times New Roman" w:hAnsi="Times New Roman" w:cs="Times New Roman"/>
                <w:sz w:val="26"/>
                <w:szCs w:val="26"/>
              </w:rPr>
              <w:t>.</w:t>
            </w:r>
          </w:p>
        </w:tc>
      </w:tr>
      <w:tr w:rsidR="00F42415" w:rsidRPr="008F5455" w14:paraId="3725336A" w14:textId="77777777" w:rsidTr="00C44182">
        <w:tblPrEx>
          <w:tblBorders>
            <w:left w:val="single" w:sz="4" w:space="0" w:color="auto"/>
            <w:right w:val="single" w:sz="4" w:space="0" w:color="auto"/>
          </w:tblBorders>
        </w:tblPrEx>
        <w:tc>
          <w:tcPr>
            <w:tcW w:w="3967" w:type="dxa"/>
          </w:tcPr>
          <w:p w14:paraId="62AA7817"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7. Реквизиты документа, подтверждающего возникновение денежного обязательства</w:t>
            </w:r>
          </w:p>
        </w:tc>
        <w:tc>
          <w:tcPr>
            <w:tcW w:w="5739" w:type="dxa"/>
          </w:tcPr>
          <w:p w14:paraId="40CDEDB6" w14:textId="77777777" w:rsidR="00CF56C6" w:rsidRPr="008F5455" w:rsidRDefault="00CF56C6">
            <w:pPr>
              <w:pStyle w:val="ConsPlusNormal"/>
              <w:rPr>
                <w:rFonts w:ascii="Times New Roman" w:hAnsi="Times New Roman" w:cs="Times New Roman"/>
                <w:sz w:val="26"/>
                <w:szCs w:val="26"/>
              </w:rPr>
            </w:pPr>
          </w:p>
        </w:tc>
      </w:tr>
      <w:tr w:rsidR="00F42415" w:rsidRPr="008F5455" w14:paraId="78469161" w14:textId="77777777" w:rsidTr="00C44182">
        <w:tblPrEx>
          <w:tblBorders>
            <w:left w:val="single" w:sz="4" w:space="0" w:color="auto"/>
            <w:right w:val="single" w:sz="4" w:space="0" w:color="auto"/>
          </w:tblBorders>
        </w:tblPrEx>
        <w:tc>
          <w:tcPr>
            <w:tcW w:w="3967" w:type="dxa"/>
          </w:tcPr>
          <w:p w14:paraId="29322A3F"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7.1. Вид</w:t>
            </w:r>
          </w:p>
        </w:tc>
        <w:tc>
          <w:tcPr>
            <w:tcW w:w="5739" w:type="dxa"/>
          </w:tcPr>
          <w:p w14:paraId="048B8A55"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наименование документа, являющегося основанием для возникновения денежного обязательства.</w:t>
            </w:r>
          </w:p>
        </w:tc>
      </w:tr>
      <w:tr w:rsidR="00F42415" w:rsidRPr="008F5455" w14:paraId="0C08FC9E" w14:textId="77777777" w:rsidTr="00C44182">
        <w:tblPrEx>
          <w:tblBorders>
            <w:left w:val="single" w:sz="4" w:space="0" w:color="auto"/>
            <w:right w:val="single" w:sz="4" w:space="0" w:color="auto"/>
          </w:tblBorders>
        </w:tblPrEx>
        <w:tc>
          <w:tcPr>
            <w:tcW w:w="3967" w:type="dxa"/>
          </w:tcPr>
          <w:p w14:paraId="46442069"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lastRenderedPageBreak/>
              <w:t>7.2. Номер</w:t>
            </w:r>
          </w:p>
        </w:tc>
        <w:tc>
          <w:tcPr>
            <w:tcW w:w="5739" w:type="dxa"/>
          </w:tcPr>
          <w:p w14:paraId="3E9C44D2"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номер документа, подтверждающего возникновение денежного обязательства.</w:t>
            </w:r>
          </w:p>
        </w:tc>
      </w:tr>
      <w:tr w:rsidR="00F42415" w:rsidRPr="008F5455" w14:paraId="37FEBEDA" w14:textId="77777777" w:rsidTr="00C44182">
        <w:tblPrEx>
          <w:tblBorders>
            <w:left w:val="single" w:sz="4" w:space="0" w:color="auto"/>
            <w:right w:val="single" w:sz="4" w:space="0" w:color="auto"/>
          </w:tblBorders>
        </w:tblPrEx>
        <w:tc>
          <w:tcPr>
            <w:tcW w:w="3967" w:type="dxa"/>
          </w:tcPr>
          <w:p w14:paraId="4FCFE215" w14:textId="77777777" w:rsidR="00CF56C6" w:rsidRPr="008F5455" w:rsidRDefault="00CF56C6">
            <w:pPr>
              <w:pStyle w:val="ConsPlusNormal"/>
              <w:jc w:val="both"/>
              <w:rPr>
                <w:rFonts w:ascii="Times New Roman" w:hAnsi="Times New Roman" w:cs="Times New Roman"/>
                <w:sz w:val="26"/>
                <w:szCs w:val="26"/>
              </w:rPr>
            </w:pPr>
            <w:bookmarkStart w:id="40" w:name="P592"/>
            <w:bookmarkEnd w:id="40"/>
            <w:r w:rsidRPr="008F5455">
              <w:rPr>
                <w:rFonts w:ascii="Times New Roman" w:hAnsi="Times New Roman" w:cs="Times New Roman"/>
                <w:sz w:val="26"/>
                <w:szCs w:val="26"/>
              </w:rPr>
              <w:t>7.3. Дата</w:t>
            </w:r>
          </w:p>
        </w:tc>
        <w:tc>
          <w:tcPr>
            <w:tcW w:w="5739" w:type="dxa"/>
          </w:tcPr>
          <w:p w14:paraId="752131AB"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дата документа, подтверждающего возникновение денежного обязательства.</w:t>
            </w:r>
          </w:p>
          <w:p w14:paraId="157B587F" w14:textId="77777777" w:rsidR="00CF56C6" w:rsidRPr="008F5455" w:rsidRDefault="00CF56C6" w:rsidP="00F23A0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бюджета такого документа.</w:t>
            </w:r>
          </w:p>
        </w:tc>
      </w:tr>
      <w:tr w:rsidR="00F42415" w:rsidRPr="008F5455" w14:paraId="3F976415" w14:textId="77777777" w:rsidTr="00C44182">
        <w:tblPrEx>
          <w:tblBorders>
            <w:left w:val="single" w:sz="4" w:space="0" w:color="auto"/>
            <w:right w:val="single" w:sz="4" w:space="0" w:color="auto"/>
          </w:tblBorders>
        </w:tblPrEx>
        <w:tc>
          <w:tcPr>
            <w:tcW w:w="3967" w:type="dxa"/>
          </w:tcPr>
          <w:p w14:paraId="42EC8C4F"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7.4. Сумма документа, подтверждающего возникновение денежного обязательства</w:t>
            </w:r>
          </w:p>
        </w:tc>
        <w:tc>
          <w:tcPr>
            <w:tcW w:w="5739" w:type="dxa"/>
          </w:tcPr>
          <w:p w14:paraId="07CF87BF"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сумма документа, подтверждающего возникновение денежного обязательства в валюте выплаты.</w:t>
            </w:r>
          </w:p>
        </w:tc>
      </w:tr>
      <w:tr w:rsidR="00F42415" w:rsidRPr="008F5455" w14:paraId="79F1AEBF" w14:textId="77777777" w:rsidTr="00C44182">
        <w:tblPrEx>
          <w:tblBorders>
            <w:left w:val="single" w:sz="4" w:space="0" w:color="auto"/>
            <w:right w:val="single" w:sz="4" w:space="0" w:color="auto"/>
          </w:tblBorders>
        </w:tblPrEx>
        <w:tc>
          <w:tcPr>
            <w:tcW w:w="3967" w:type="dxa"/>
          </w:tcPr>
          <w:p w14:paraId="1DB0BD52"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7.5. Предмет</w:t>
            </w:r>
          </w:p>
        </w:tc>
        <w:tc>
          <w:tcPr>
            <w:tcW w:w="5739" w:type="dxa"/>
          </w:tcPr>
          <w:p w14:paraId="205BB9C0"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наименование товаров (работ, услуг) в соответствии с документом, подтверждающим возникновение денежного обязательства.</w:t>
            </w:r>
          </w:p>
        </w:tc>
      </w:tr>
      <w:tr w:rsidR="00F42415" w:rsidRPr="008F5455" w14:paraId="5CA92F86" w14:textId="77777777" w:rsidTr="00C44182">
        <w:tblPrEx>
          <w:tblBorders>
            <w:left w:val="single" w:sz="4" w:space="0" w:color="auto"/>
            <w:right w:val="single" w:sz="4" w:space="0" w:color="auto"/>
          </w:tblBorders>
        </w:tblPrEx>
        <w:tc>
          <w:tcPr>
            <w:tcW w:w="3967" w:type="dxa"/>
          </w:tcPr>
          <w:p w14:paraId="47C9D7D6"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7.6. Наименование вида средств</w:t>
            </w:r>
          </w:p>
        </w:tc>
        <w:tc>
          <w:tcPr>
            <w:tcW w:w="5739" w:type="dxa"/>
          </w:tcPr>
          <w:p w14:paraId="256A0FB9"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14:paraId="70EA0405"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42415" w:rsidRPr="008F5455" w14:paraId="4B1F9FD8" w14:textId="77777777" w:rsidTr="00C44182">
        <w:tblPrEx>
          <w:tblBorders>
            <w:left w:val="single" w:sz="4" w:space="0" w:color="auto"/>
            <w:right w:val="single" w:sz="4" w:space="0" w:color="auto"/>
          </w:tblBorders>
        </w:tblPrEx>
        <w:tc>
          <w:tcPr>
            <w:tcW w:w="3967" w:type="dxa"/>
          </w:tcPr>
          <w:p w14:paraId="6190FD52"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7.7. Код по бюджетной классификации (далее - Код по БК)</w:t>
            </w:r>
          </w:p>
        </w:tc>
        <w:tc>
          <w:tcPr>
            <w:tcW w:w="5739" w:type="dxa"/>
          </w:tcPr>
          <w:p w14:paraId="1253243C"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 xml:space="preserve">Указывается код классификации расходов </w:t>
            </w:r>
            <w:r w:rsidR="00F23A06" w:rsidRPr="008F5455">
              <w:rPr>
                <w:rFonts w:ascii="Times New Roman" w:hAnsi="Times New Roman" w:cs="Times New Roman"/>
                <w:sz w:val="26"/>
                <w:szCs w:val="26"/>
              </w:rPr>
              <w:t>соответствующего</w:t>
            </w:r>
            <w:r w:rsidRPr="008F5455">
              <w:rPr>
                <w:rFonts w:ascii="Times New Roman" w:hAnsi="Times New Roman" w:cs="Times New Roman"/>
                <w:sz w:val="26"/>
                <w:szCs w:val="26"/>
              </w:rPr>
              <w:t xml:space="preserve"> бюджета в соответствии с предметом документа-основания.</w:t>
            </w:r>
          </w:p>
          <w:p w14:paraId="1AA1C56D" w14:textId="77777777" w:rsidR="00CF56C6" w:rsidRPr="008F5455" w:rsidRDefault="00CF56C6" w:rsidP="00F23A0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F23A06" w:rsidRPr="008F5455">
              <w:rPr>
                <w:rFonts w:ascii="Times New Roman" w:hAnsi="Times New Roman" w:cs="Times New Roman"/>
                <w:sz w:val="26"/>
                <w:szCs w:val="26"/>
              </w:rPr>
              <w:t>соответствующего</w:t>
            </w:r>
            <w:r w:rsidRPr="008F5455">
              <w:rPr>
                <w:rFonts w:ascii="Times New Roman" w:hAnsi="Times New Roman" w:cs="Times New Roman"/>
                <w:sz w:val="26"/>
                <w:szCs w:val="26"/>
              </w:rPr>
              <w:t xml:space="preserve"> бюджета на основании информации, представленной должником.</w:t>
            </w:r>
          </w:p>
        </w:tc>
      </w:tr>
      <w:tr w:rsidR="00F42415" w:rsidRPr="008F5455" w14:paraId="5DC73595" w14:textId="77777777" w:rsidTr="00C44182">
        <w:tblPrEx>
          <w:tblBorders>
            <w:left w:val="single" w:sz="4" w:space="0" w:color="auto"/>
            <w:right w:val="single" w:sz="4" w:space="0" w:color="auto"/>
          </w:tblBorders>
        </w:tblPrEx>
        <w:tc>
          <w:tcPr>
            <w:tcW w:w="3967" w:type="dxa"/>
          </w:tcPr>
          <w:p w14:paraId="1743F29E"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7.8. Аналитический код</w:t>
            </w:r>
          </w:p>
        </w:tc>
        <w:tc>
          <w:tcPr>
            <w:tcW w:w="5739" w:type="dxa"/>
          </w:tcPr>
          <w:p w14:paraId="24BF6660"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w:t>
            </w:r>
            <w:r w:rsidRPr="008F5455">
              <w:rPr>
                <w:rFonts w:ascii="Times New Roman" w:hAnsi="Times New Roman" w:cs="Times New Roman"/>
                <w:sz w:val="26"/>
                <w:szCs w:val="26"/>
              </w:rPr>
              <w:lastRenderedPageBreak/>
              <w:t>юридических лиц, не являющихся участниками бюджетного процесса).</w:t>
            </w:r>
          </w:p>
        </w:tc>
      </w:tr>
      <w:tr w:rsidR="00F42415" w:rsidRPr="008F5455" w14:paraId="2DC22C7E" w14:textId="77777777" w:rsidTr="00C44182">
        <w:tblPrEx>
          <w:tblBorders>
            <w:left w:val="single" w:sz="4" w:space="0" w:color="auto"/>
            <w:right w:val="single" w:sz="4" w:space="0" w:color="auto"/>
          </w:tblBorders>
        </w:tblPrEx>
        <w:tc>
          <w:tcPr>
            <w:tcW w:w="3967" w:type="dxa"/>
          </w:tcPr>
          <w:p w14:paraId="3E5F849F"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lastRenderedPageBreak/>
              <w:t>7.9. Сумма в рублевом эквиваленте всего</w:t>
            </w:r>
          </w:p>
        </w:tc>
        <w:tc>
          <w:tcPr>
            <w:tcW w:w="5739" w:type="dxa"/>
          </w:tcPr>
          <w:p w14:paraId="716FAC63"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сумма денежного обязательства в валюте Российской Федерации.</w:t>
            </w:r>
          </w:p>
          <w:p w14:paraId="64354FFE"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592">
              <w:r w:rsidRPr="008F5455">
                <w:rPr>
                  <w:rFonts w:ascii="Times New Roman" w:hAnsi="Times New Roman" w:cs="Times New Roman"/>
                  <w:sz w:val="26"/>
                  <w:szCs w:val="26"/>
                </w:rPr>
                <w:t>пункте 7.3</w:t>
              </w:r>
            </w:hyperlink>
            <w:r w:rsidRPr="008F5455">
              <w:rPr>
                <w:rFonts w:ascii="Times New Roman" w:hAnsi="Times New Roman" w:cs="Times New Roman"/>
                <w:sz w:val="26"/>
                <w:szCs w:val="26"/>
              </w:rPr>
              <w:t xml:space="preserve"> настоящей информации.</w:t>
            </w:r>
          </w:p>
          <w:p w14:paraId="6C4AB131"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14:paraId="087C908D"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F42415" w:rsidRPr="008F5455" w14:paraId="01CFC837" w14:textId="77777777" w:rsidTr="00C44182">
        <w:tblPrEx>
          <w:tblBorders>
            <w:left w:val="single" w:sz="4" w:space="0" w:color="auto"/>
            <w:right w:val="single" w:sz="4" w:space="0" w:color="auto"/>
          </w:tblBorders>
        </w:tblPrEx>
        <w:tc>
          <w:tcPr>
            <w:tcW w:w="3965" w:type="dxa"/>
          </w:tcPr>
          <w:p w14:paraId="4583890C"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7.10. Код валюты</w:t>
            </w:r>
          </w:p>
        </w:tc>
        <w:tc>
          <w:tcPr>
            <w:tcW w:w="5736" w:type="dxa"/>
          </w:tcPr>
          <w:p w14:paraId="622D602F"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 xml:space="preserve">Указывается код валюты, в которой принято денежное обязательство, в соответствии с Общероссийским </w:t>
            </w:r>
            <w:hyperlink r:id="rId26">
              <w:r w:rsidRPr="008F5455">
                <w:rPr>
                  <w:rFonts w:ascii="Times New Roman" w:hAnsi="Times New Roman" w:cs="Times New Roman"/>
                  <w:sz w:val="26"/>
                  <w:szCs w:val="26"/>
                </w:rPr>
                <w:t>классификатором</w:t>
              </w:r>
            </w:hyperlink>
            <w:r w:rsidRPr="008F5455">
              <w:rPr>
                <w:rFonts w:ascii="Times New Roman" w:hAnsi="Times New Roman" w:cs="Times New Roman"/>
                <w:sz w:val="26"/>
                <w:szCs w:val="26"/>
              </w:rPr>
              <w:t xml:space="preserve"> валют.</w:t>
            </w:r>
          </w:p>
        </w:tc>
      </w:tr>
      <w:tr w:rsidR="00F42415" w:rsidRPr="008F5455" w14:paraId="070EC419" w14:textId="77777777" w:rsidTr="00C44182">
        <w:tblPrEx>
          <w:tblBorders>
            <w:left w:val="single" w:sz="4" w:space="0" w:color="auto"/>
            <w:right w:val="single" w:sz="4" w:space="0" w:color="auto"/>
          </w:tblBorders>
        </w:tblPrEx>
        <w:tc>
          <w:tcPr>
            <w:tcW w:w="3965" w:type="dxa"/>
          </w:tcPr>
          <w:p w14:paraId="1B4090FE"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7.11. в том числе перечислено средств, требующих подтверждения</w:t>
            </w:r>
          </w:p>
        </w:tc>
        <w:tc>
          <w:tcPr>
            <w:tcW w:w="5736" w:type="dxa"/>
          </w:tcPr>
          <w:p w14:paraId="17071DCB"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w:t>
            </w:r>
            <w:r w:rsidR="005E27EA" w:rsidRPr="008F5455">
              <w:rPr>
                <w:rFonts w:ascii="Times New Roman" w:hAnsi="Times New Roman" w:cs="Times New Roman"/>
                <w:sz w:val="26"/>
                <w:szCs w:val="26"/>
              </w:rPr>
              <w:t>, в случае если в кодовой зоне «</w:t>
            </w:r>
            <w:r w:rsidRPr="008F5455">
              <w:rPr>
                <w:rFonts w:ascii="Times New Roman" w:hAnsi="Times New Roman" w:cs="Times New Roman"/>
                <w:sz w:val="26"/>
                <w:szCs w:val="26"/>
              </w:rPr>
              <w:t>Признак пл</w:t>
            </w:r>
            <w:r w:rsidR="005E27EA" w:rsidRPr="008F5455">
              <w:rPr>
                <w:rFonts w:ascii="Times New Roman" w:hAnsi="Times New Roman" w:cs="Times New Roman"/>
                <w:sz w:val="26"/>
                <w:szCs w:val="26"/>
              </w:rPr>
              <w:t>атежа, требующего подтверждения» указано «Да»</w:t>
            </w:r>
            <w:r w:rsidRPr="008F5455">
              <w:rPr>
                <w:rFonts w:ascii="Times New Roman" w:hAnsi="Times New Roman" w:cs="Times New Roman"/>
                <w:sz w:val="26"/>
                <w:szCs w:val="26"/>
              </w:rPr>
              <w:t>.</w:t>
            </w:r>
          </w:p>
        </w:tc>
      </w:tr>
      <w:tr w:rsidR="00F42415" w:rsidRPr="008F5455" w14:paraId="0AC29825" w14:textId="77777777" w:rsidTr="00C44182">
        <w:tblPrEx>
          <w:tblBorders>
            <w:left w:val="single" w:sz="4" w:space="0" w:color="auto"/>
            <w:right w:val="single" w:sz="4" w:space="0" w:color="auto"/>
          </w:tblBorders>
        </w:tblPrEx>
        <w:tc>
          <w:tcPr>
            <w:tcW w:w="3965" w:type="dxa"/>
          </w:tcPr>
          <w:p w14:paraId="5C85B445"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7.12. Срок исполнения</w:t>
            </w:r>
          </w:p>
        </w:tc>
        <w:tc>
          <w:tcPr>
            <w:tcW w:w="5736" w:type="dxa"/>
          </w:tcPr>
          <w:p w14:paraId="106195F5"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планируемый срок осуществления кассовой выплаты по денежному обязательству.</w:t>
            </w:r>
          </w:p>
        </w:tc>
      </w:tr>
      <w:tr w:rsidR="00C44182" w:rsidRPr="008F5455" w14:paraId="70B3FF44" w14:textId="77777777" w:rsidTr="00C44182">
        <w:tblPrEx>
          <w:tblBorders>
            <w:left w:val="single" w:sz="4" w:space="0" w:color="auto"/>
            <w:right w:val="single" w:sz="4" w:space="0" w:color="auto"/>
          </w:tblBorders>
        </w:tblPrEx>
        <w:tc>
          <w:tcPr>
            <w:tcW w:w="3965" w:type="dxa"/>
          </w:tcPr>
          <w:p w14:paraId="6653897F" w14:textId="636F4DA8" w:rsidR="00CF56C6" w:rsidRPr="008F5455" w:rsidRDefault="005E27EA">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7.</w:t>
            </w:r>
            <w:r w:rsidR="004F6369" w:rsidRPr="008F5455">
              <w:rPr>
                <w:rFonts w:ascii="Times New Roman" w:hAnsi="Times New Roman" w:cs="Times New Roman"/>
                <w:sz w:val="26"/>
                <w:szCs w:val="26"/>
              </w:rPr>
              <w:t>13. Руководитель</w:t>
            </w:r>
            <w:r w:rsidR="00CF56C6" w:rsidRPr="008F5455">
              <w:rPr>
                <w:rFonts w:ascii="Times New Roman" w:hAnsi="Times New Roman" w:cs="Times New Roman"/>
                <w:sz w:val="26"/>
                <w:szCs w:val="26"/>
              </w:rPr>
              <w:t xml:space="preserve"> (уполномоченное лицо)</w:t>
            </w:r>
          </w:p>
        </w:tc>
        <w:tc>
          <w:tcPr>
            <w:tcW w:w="5736" w:type="dxa"/>
          </w:tcPr>
          <w:p w14:paraId="2DCEC6F9"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14:paraId="4454D87A" w14:textId="77777777" w:rsidR="00CF56C6" w:rsidRPr="008F5455" w:rsidRDefault="00CF56C6">
      <w:pPr>
        <w:pStyle w:val="ConsPlusNormal"/>
        <w:jc w:val="both"/>
        <w:rPr>
          <w:rFonts w:ascii="Times New Roman" w:hAnsi="Times New Roman" w:cs="Times New Roman"/>
          <w:sz w:val="26"/>
          <w:szCs w:val="26"/>
        </w:rPr>
      </w:pPr>
    </w:p>
    <w:p w14:paraId="06019511" w14:textId="77777777" w:rsidR="00CF56C6" w:rsidRPr="008F5455" w:rsidRDefault="00CF56C6">
      <w:pPr>
        <w:pStyle w:val="ConsPlusNormal"/>
        <w:jc w:val="both"/>
        <w:rPr>
          <w:rFonts w:ascii="Times New Roman" w:hAnsi="Times New Roman" w:cs="Times New Roman"/>
          <w:sz w:val="26"/>
          <w:szCs w:val="26"/>
        </w:rPr>
      </w:pPr>
    </w:p>
    <w:p w14:paraId="05C0715D" w14:textId="77777777" w:rsidR="00CF56C6" w:rsidRPr="008F5455" w:rsidRDefault="00CF56C6">
      <w:pPr>
        <w:pStyle w:val="ConsPlusNormal"/>
        <w:jc w:val="both"/>
        <w:rPr>
          <w:rFonts w:ascii="Times New Roman" w:hAnsi="Times New Roman" w:cs="Times New Roman"/>
          <w:sz w:val="26"/>
          <w:szCs w:val="26"/>
        </w:rPr>
      </w:pPr>
    </w:p>
    <w:p w14:paraId="42C9BB80" w14:textId="77777777" w:rsidR="00CF56C6" w:rsidRPr="008F5455" w:rsidRDefault="00CF56C6">
      <w:pPr>
        <w:pStyle w:val="ConsPlusNormal"/>
        <w:jc w:val="both"/>
        <w:rPr>
          <w:rFonts w:ascii="Times New Roman" w:hAnsi="Times New Roman" w:cs="Times New Roman"/>
          <w:sz w:val="26"/>
          <w:szCs w:val="26"/>
        </w:rPr>
      </w:pPr>
    </w:p>
    <w:p w14:paraId="502AF89D" w14:textId="77777777" w:rsidR="00357D52" w:rsidRPr="008F5455" w:rsidRDefault="00357D52">
      <w:pPr>
        <w:pStyle w:val="ConsPlusNormal"/>
        <w:jc w:val="both"/>
        <w:rPr>
          <w:rFonts w:ascii="Times New Roman" w:hAnsi="Times New Roman" w:cs="Times New Roman"/>
          <w:sz w:val="26"/>
          <w:szCs w:val="26"/>
        </w:rPr>
      </w:pPr>
    </w:p>
    <w:p w14:paraId="1B907415" w14:textId="77777777" w:rsidR="00357D52" w:rsidRPr="008F5455" w:rsidRDefault="00357D52">
      <w:pPr>
        <w:pStyle w:val="ConsPlusNormal"/>
        <w:jc w:val="both"/>
        <w:rPr>
          <w:rFonts w:ascii="Times New Roman" w:hAnsi="Times New Roman" w:cs="Times New Roman"/>
          <w:sz w:val="26"/>
          <w:szCs w:val="26"/>
        </w:rPr>
      </w:pPr>
    </w:p>
    <w:p w14:paraId="0FC20354" w14:textId="77777777" w:rsidR="00357D52" w:rsidRPr="008F5455" w:rsidRDefault="00357D52">
      <w:pPr>
        <w:pStyle w:val="ConsPlusNormal"/>
        <w:jc w:val="both"/>
        <w:rPr>
          <w:rFonts w:ascii="Times New Roman" w:hAnsi="Times New Roman" w:cs="Times New Roman"/>
          <w:sz w:val="26"/>
          <w:szCs w:val="26"/>
        </w:rPr>
      </w:pPr>
    </w:p>
    <w:p w14:paraId="21065BC0" w14:textId="77777777" w:rsidR="00357D52" w:rsidRPr="008F5455" w:rsidRDefault="00357D52">
      <w:pPr>
        <w:pStyle w:val="ConsPlusNormal"/>
        <w:jc w:val="both"/>
        <w:rPr>
          <w:rFonts w:ascii="Times New Roman" w:hAnsi="Times New Roman" w:cs="Times New Roman"/>
          <w:sz w:val="26"/>
          <w:szCs w:val="26"/>
        </w:rPr>
      </w:pPr>
    </w:p>
    <w:p w14:paraId="0BFA8B00" w14:textId="77777777" w:rsidR="00357D52" w:rsidRPr="008F5455" w:rsidRDefault="00357D52">
      <w:pPr>
        <w:pStyle w:val="ConsPlusNormal"/>
        <w:jc w:val="both"/>
        <w:rPr>
          <w:rFonts w:ascii="Times New Roman" w:hAnsi="Times New Roman" w:cs="Times New Roman"/>
          <w:sz w:val="26"/>
          <w:szCs w:val="26"/>
        </w:rPr>
      </w:pPr>
    </w:p>
    <w:p w14:paraId="25B345F6" w14:textId="77777777" w:rsidR="00357D52" w:rsidRPr="008F5455" w:rsidRDefault="00357D52">
      <w:pPr>
        <w:pStyle w:val="ConsPlusNormal"/>
        <w:jc w:val="both"/>
        <w:rPr>
          <w:rFonts w:ascii="Times New Roman" w:hAnsi="Times New Roman" w:cs="Times New Roman"/>
          <w:sz w:val="26"/>
          <w:szCs w:val="26"/>
        </w:rPr>
      </w:pPr>
    </w:p>
    <w:p w14:paraId="38094ABB" w14:textId="77777777" w:rsidR="00CF56C6" w:rsidRPr="008F5455" w:rsidRDefault="00CF56C6">
      <w:pPr>
        <w:pStyle w:val="ConsPlusNormal"/>
        <w:jc w:val="right"/>
        <w:outlineLvl w:val="1"/>
        <w:rPr>
          <w:rFonts w:ascii="Times New Roman" w:hAnsi="Times New Roman" w:cs="Times New Roman"/>
          <w:b/>
          <w:sz w:val="26"/>
          <w:szCs w:val="26"/>
        </w:rPr>
      </w:pPr>
      <w:r w:rsidRPr="008F5455">
        <w:rPr>
          <w:rFonts w:ascii="Times New Roman" w:hAnsi="Times New Roman" w:cs="Times New Roman"/>
          <w:b/>
          <w:sz w:val="26"/>
          <w:szCs w:val="26"/>
        </w:rPr>
        <w:t>Прилож</w:t>
      </w:r>
      <w:r w:rsidR="005E27EA" w:rsidRPr="008F5455">
        <w:rPr>
          <w:rFonts w:ascii="Times New Roman" w:hAnsi="Times New Roman" w:cs="Times New Roman"/>
          <w:b/>
          <w:sz w:val="26"/>
          <w:szCs w:val="26"/>
        </w:rPr>
        <w:t>ение №</w:t>
      </w:r>
      <w:r w:rsidR="002E2448" w:rsidRPr="008F5455">
        <w:rPr>
          <w:rFonts w:ascii="Times New Roman" w:hAnsi="Times New Roman" w:cs="Times New Roman"/>
          <w:b/>
          <w:sz w:val="26"/>
          <w:szCs w:val="26"/>
        </w:rPr>
        <w:t xml:space="preserve"> </w:t>
      </w:r>
      <w:r w:rsidRPr="008F5455">
        <w:rPr>
          <w:rFonts w:ascii="Times New Roman" w:hAnsi="Times New Roman" w:cs="Times New Roman"/>
          <w:b/>
          <w:sz w:val="26"/>
          <w:szCs w:val="26"/>
        </w:rPr>
        <w:t>3</w:t>
      </w:r>
    </w:p>
    <w:p w14:paraId="5784ACB7" w14:textId="77777777" w:rsidR="005E27EA" w:rsidRPr="008F5455" w:rsidRDefault="00CF56C6" w:rsidP="005E27EA">
      <w:pPr>
        <w:pStyle w:val="ConsPlusNormal"/>
        <w:jc w:val="right"/>
        <w:rPr>
          <w:rFonts w:ascii="Times New Roman" w:hAnsi="Times New Roman" w:cs="Times New Roman"/>
          <w:sz w:val="26"/>
          <w:szCs w:val="26"/>
        </w:rPr>
      </w:pPr>
      <w:r w:rsidRPr="008F5455">
        <w:rPr>
          <w:rFonts w:ascii="Times New Roman" w:hAnsi="Times New Roman" w:cs="Times New Roman"/>
          <w:sz w:val="26"/>
          <w:szCs w:val="26"/>
        </w:rPr>
        <w:t xml:space="preserve">к Порядку </w:t>
      </w:r>
      <w:r w:rsidR="005E27EA" w:rsidRPr="008F5455">
        <w:rPr>
          <w:rFonts w:ascii="Times New Roman" w:hAnsi="Times New Roman" w:cs="Times New Roman"/>
          <w:sz w:val="26"/>
          <w:szCs w:val="26"/>
        </w:rPr>
        <w:t>учета бюджетных и денежных</w:t>
      </w:r>
    </w:p>
    <w:p w14:paraId="17E2DEF2" w14:textId="77777777" w:rsidR="005E27EA" w:rsidRPr="008F5455" w:rsidRDefault="005E27EA" w:rsidP="005E27EA">
      <w:pPr>
        <w:pStyle w:val="ConsPlusNormal"/>
        <w:jc w:val="right"/>
        <w:rPr>
          <w:rFonts w:ascii="Times New Roman" w:hAnsi="Times New Roman" w:cs="Times New Roman"/>
          <w:sz w:val="26"/>
          <w:szCs w:val="26"/>
        </w:rPr>
      </w:pPr>
      <w:r w:rsidRPr="008F5455">
        <w:rPr>
          <w:rFonts w:ascii="Times New Roman" w:hAnsi="Times New Roman" w:cs="Times New Roman"/>
          <w:sz w:val="26"/>
          <w:szCs w:val="26"/>
        </w:rPr>
        <w:t xml:space="preserve"> обязательств получателей средств бюджета</w:t>
      </w:r>
    </w:p>
    <w:p w14:paraId="758FA40E" w14:textId="0FF6E660" w:rsidR="005E27EA" w:rsidRPr="008F5455" w:rsidRDefault="005E27EA" w:rsidP="005E27EA">
      <w:pPr>
        <w:pStyle w:val="ConsPlusNormal"/>
        <w:jc w:val="right"/>
        <w:rPr>
          <w:rFonts w:ascii="Times New Roman" w:hAnsi="Times New Roman" w:cs="Times New Roman"/>
          <w:sz w:val="26"/>
          <w:szCs w:val="26"/>
        </w:rPr>
      </w:pPr>
      <w:r w:rsidRPr="008F5455">
        <w:rPr>
          <w:rFonts w:ascii="Times New Roman" w:hAnsi="Times New Roman" w:cs="Times New Roman"/>
          <w:sz w:val="26"/>
          <w:szCs w:val="26"/>
        </w:rPr>
        <w:t xml:space="preserve"> </w:t>
      </w:r>
      <w:r w:rsidR="004F6369" w:rsidRPr="008F5455">
        <w:rPr>
          <w:rFonts w:ascii="Times New Roman" w:hAnsi="Times New Roman" w:cs="Times New Roman"/>
          <w:sz w:val="26"/>
          <w:szCs w:val="26"/>
        </w:rPr>
        <w:t>Пограничного</w:t>
      </w:r>
      <w:r w:rsidRPr="008F5455">
        <w:rPr>
          <w:rFonts w:ascii="Times New Roman" w:hAnsi="Times New Roman" w:cs="Times New Roman"/>
          <w:sz w:val="26"/>
          <w:szCs w:val="26"/>
        </w:rPr>
        <w:t xml:space="preserve"> муниципального округа </w:t>
      </w:r>
    </w:p>
    <w:p w14:paraId="2295AB7E" w14:textId="77777777" w:rsidR="005E27EA" w:rsidRPr="008F5455" w:rsidRDefault="005E27EA" w:rsidP="005E27EA">
      <w:pPr>
        <w:pStyle w:val="ConsPlusNormal"/>
        <w:jc w:val="right"/>
        <w:rPr>
          <w:rFonts w:ascii="Times New Roman" w:hAnsi="Times New Roman" w:cs="Times New Roman"/>
          <w:sz w:val="26"/>
          <w:szCs w:val="26"/>
        </w:rPr>
      </w:pPr>
      <w:r w:rsidRPr="008F5455">
        <w:rPr>
          <w:rFonts w:ascii="Times New Roman" w:hAnsi="Times New Roman" w:cs="Times New Roman"/>
          <w:sz w:val="26"/>
          <w:szCs w:val="26"/>
        </w:rPr>
        <w:t xml:space="preserve">Приморского края Управлением Федерального </w:t>
      </w:r>
    </w:p>
    <w:p w14:paraId="62E0C4BB" w14:textId="77777777" w:rsidR="00CF56C6" w:rsidRPr="008F5455" w:rsidRDefault="005E27EA" w:rsidP="005E27EA">
      <w:pPr>
        <w:pStyle w:val="ConsPlusNormal"/>
        <w:jc w:val="right"/>
        <w:rPr>
          <w:rFonts w:ascii="Times New Roman" w:hAnsi="Times New Roman" w:cs="Times New Roman"/>
          <w:sz w:val="26"/>
          <w:szCs w:val="26"/>
        </w:rPr>
      </w:pPr>
      <w:r w:rsidRPr="008F5455">
        <w:rPr>
          <w:rFonts w:ascii="Times New Roman" w:hAnsi="Times New Roman" w:cs="Times New Roman"/>
          <w:sz w:val="26"/>
          <w:szCs w:val="26"/>
        </w:rPr>
        <w:t>Казначейства по Приморскому краю</w:t>
      </w:r>
    </w:p>
    <w:p w14:paraId="63E83078" w14:textId="77777777" w:rsidR="005E27EA" w:rsidRPr="008F5455" w:rsidRDefault="005E27EA" w:rsidP="005E27EA">
      <w:pPr>
        <w:pStyle w:val="ConsPlusNormal"/>
        <w:jc w:val="right"/>
        <w:rPr>
          <w:rFonts w:ascii="Times New Roman" w:hAnsi="Times New Roman" w:cs="Times New Roman"/>
          <w:sz w:val="26"/>
          <w:szCs w:val="26"/>
        </w:rPr>
      </w:pPr>
    </w:p>
    <w:p w14:paraId="5D985311" w14:textId="77777777" w:rsidR="00CF56C6" w:rsidRPr="008F5455" w:rsidRDefault="00CF56C6">
      <w:pPr>
        <w:pStyle w:val="ConsPlusTitle"/>
        <w:jc w:val="center"/>
        <w:rPr>
          <w:rFonts w:ascii="Times New Roman" w:hAnsi="Times New Roman" w:cs="Times New Roman"/>
          <w:sz w:val="26"/>
          <w:szCs w:val="26"/>
        </w:rPr>
      </w:pPr>
      <w:bookmarkStart w:id="41" w:name="P634"/>
      <w:bookmarkEnd w:id="41"/>
      <w:r w:rsidRPr="008F5455">
        <w:rPr>
          <w:rFonts w:ascii="Times New Roman" w:hAnsi="Times New Roman" w:cs="Times New Roman"/>
          <w:sz w:val="26"/>
          <w:szCs w:val="26"/>
        </w:rPr>
        <w:t>ПЕРЕЧЕНЬ</w:t>
      </w:r>
    </w:p>
    <w:p w14:paraId="37B7AD76" w14:textId="77777777" w:rsidR="00CF56C6" w:rsidRPr="008F5455" w:rsidRDefault="00CF56C6" w:rsidP="005E27EA">
      <w:pPr>
        <w:pStyle w:val="ConsPlusTitle"/>
        <w:jc w:val="center"/>
        <w:rPr>
          <w:rFonts w:ascii="Times New Roman" w:hAnsi="Times New Roman" w:cs="Times New Roman"/>
          <w:sz w:val="26"/>
          <w:szCs w:val="26"/>
        </w:rPr>
      </w:pPr>
      <w:r w:rsidRPr="008F5455">
        <w:rPr>
          <w:rFonts w:ascii="Times New Roman" w:hAnsi="Times New Roman" w:cs="Times New Roman"/>
          <w:sz w:val="26"/>
          <w:szCs w:val="26"/>
        </w:rPr>
        <w:t>ДОКУМЕНТОВ, НА ОСНОВА</w:t>
      </w:r>
      <w:r w:rsidR="005E27EA" w:rsidRPr="008F5455">
        <w:rPr>
          <w:rFonts w:ascii="Times New Roman" w:hAnsi="Times New Roman" w:cs="Times New Roman"/>
          <w:sz w:val="26"/>
          <w:szCs w:val="26"/>
        </w:rPr>
        <w:t xml:space="preserve">НИИ КОТОРЫХ ВОЗНИКАЮТ БЮДЖЕТНЫЕ </w:t>
      </w:r>
      <w:r w:rsidRPr="008F5455">
        <w:rPr>
          <w:rFonts w:ascii="Times New Roman" w:hAnsi="Times New Roman" w:cs="Times New Roman"/>
          <w:sz w:val="26"/>
          <w:szCs w:val="26"/>
        </w:rPr>
        <w:t>ОБЯЗАТЕЛЬСТ</w:t>
      </w:r>
      <w:r w:rsidR="005E27EA" w:rsidRPr="008F5455">
        <w:rPr>
          <w:rFonts w:ascii="Times New Roman" w:hAnsi="Times New Roman" w:cs="Times New Roman"/>
          <w:sz w:val="26"/>
          <w:szCs w:val="26"/>
        </w:rPr>
        <w:t xml:space="preserve">ВА ПОЛУЧАТЕЛЕЙ СРЕДСТВ БЮДЖЕТА, </w:t>
      </w:r>
      <w:r w:rsidRPr="008F5455">
        <w:rPr>
          <w:rFonts w:ascii="Times New Roman" w:hAnsi="Times New Roman" w:cs="Times New Roman"/>
          <w:sz w:val="26"/>
          <w:szCs w:val="26"/>
        </w:rPr>
        <w:t>И ДОКУМЕНТОВ, ПОДТВЕ</w:t>
      </w:r>
      <w:r w:rsidR="005E27EA" w:rsidRPr="008F5455">
        <w:rPr>
          <w:rFonts w:ascii="Times New Roman" w:hAnsi="Times New Roman" w:cs="Times New Roman"/>
          <w:sz w:val="26"/>
          <w:szCs w:val="26"/>
        </w:rPr>
        <w:t xml:space="preserve">РЖДАЮЩИХ ВОЗНИКНОВЕНИЕ ДЕНЕЖНЫХ </w:t>
      </w:r>
      <w:r w:rsidRPr="008F5455">
        <w:rPr>
          <w:rFonts w:ascii="Times New Roman" w:hAnsi="Times New Roman" w:cs="Times New Roman"/>
          <w:sz w:val="26"/>
          <w:szCs w:val="26"/>
        </w:rPr>
        <w:t>ОБЯЗАТЕЛЬСТВ ПОЛУЧАТЕЛЕЙ СРЕДСТВ БЮДЖЕТА</w:t>
      </w:r>
    </w:p>
    <w:p w14:paraId="1C864C21" w14:textId="77777777" w:rsidR="00CF56C6" w:rsidRPr="008F5455" w:rsidRDefault="00CF56C6">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3605"/>
        <w:gridCol w:w="5151"/>
      </w:tblGrid>
      <w:tr w:rsidR="00F42415" w:rsidRPr="008F5455" w14:paraId="0F879C33" w14:textId="77777777" w:rsidTr="005E27EA">
        <w:tc>
          <w:tcPr>
            <w:tcW w:w="662" w:type="dxa"/>
          </w:tcPr>
          <w:p w14:paraId="672353AB" w14:textId="77777777" w:rsidR="00CF56C6" w:rsidRPr="008F5455" w:rsidRDefault="005E27EA">
            <w:pPr>
              <w:pStyle w:val="ConsPlusNormal"/>
              <w:jc w:val="center"/>
              <w:rPr>
                <w:rFonts w:ascii="Times New Roman" w:hAnsi="Times New Roman" w:cs="Times New Roman"/>
                <w:sz w:val="26"/>
                <w:szCs w:val="26"/>
              </w:rPr>
            </w:pPr>
            <w:r w:rsidRPr="008F5455">
              <w:rPr>
                <w:rFonts w:ascii="Times New Roman" w:hAnsi="Times New Roman" w:cs="Times New Roman"/>
                <w:sz w:val="26"/>
                <w:szCs w:val="26"/>
              </w:rPr>
              <w:t>№</w:t>
            </w:r>
            <w:r w:rsidR="00CF56C6" w:rsidRPr="008F5455">
              <w:rPr>
                <w:rFonts w:ascii="Times New Roman" w:hAnsi="Times New Roman" w:cs="Times New Roman"/>
                <w:sz w:val="26"/>
                <w:szCs w:val="26"/>
              </w:rPr>
              <w:t xml:space="preserve"> п/п</w:t>
            </w:r>
          </w:p>
        </w:tc>
        <w:tc>
          <w:tcPr>
            <w:tcW w:w="3605" w:type="dxa"/>
          </w:tcPr>
          <w:p w14:paraId="514DC47A" w14:textId="77777777" w:rsidR="00CF56C6" w:rsidRPr="008F5455" w:rsidRDefault="00CF56C6" w:rsidP="00357D52">
            <w:pPr>
              <w:pStyle w:val="ConsPlusNormal"/>
              <w:jc w:val="center"/>
              <w:rPr>
                <w:rFonts w:ascii="Times New Roman" w:hAnsi="Times New Roman" w:cs="Times New Roman"/>
                <w:sz w:val="26"/>
                <w:szCs w:val="26"/>
              </w:rPr>
            </w:pPr>
            <w:r w:rsidRPr="008F5455">
              <w:rPr>
                <w:rFonts w:ascii="Times New Roman" w:hAnsi="Times New Roman" w:cs="Times New Roman"/>
                <w:sz w:val="26"/>
                <w:szCs w:val="26"/>
              </w:rPr>
              <w:t>Документ, на основании которого возникает бюджетное обязательство получателя средств бюджета</w:t>
            </w:r>
          </w:p>
        </w:tc>
        <w:tc>
          <w:tcPr>
            <w:tcW w:w="5151" w:type="dxa"/>
          </w:tcPr>
          <w:p w14:paraId="2F7751BD" w14:textId="77777777" w:rsidR="00CF56C6" w:rsidRPr="008F5455" w:rsidRDefault="00CF56C6" w:rsidP="00357D52">
            <w:pPr>
              <w:pStyle w:val="ConsPlusNormal"/>
              <w:jc w:val="center"/>
              <w:rPr>
                <w:rFonts w:ascii="Times New Roman" w:hAnsi="Times New Roman" w:cs="Times New Roman"/>
                <w:sz w:val="26"/>
                <w:szCs w:val="26"/>
              </w:rPr>
            </w:pPr>
            <w:r w:rsidRPr="008F5455">
              <w:rPr>
                <w:rFonts w:ascii="Times New Roman" w:hAnsi="Times New Roman" w:cs="Times New Roman"/>
                <w:sz w:val="26"/>
                <w:szCs w:val="26"/>
              </w:rPr>
              <w:t>Документ, подтверждающий возникновение денежного обязательства получателя средств бюджета</w:t>
            </w:r>
          </w:p>
        </w:tc>
      </w:tr>
      <w:tr w:rsidR="00F42415" w:rsidRPr="008F5455" w14:paraId="3B69697B" w14:textId="77777777" w:rsidTr="005E27EA">
        <w:tc>
          <w:tcPr>
            <w:tcW w:w="662" w:type="dxa"/>
          </w:tcPr>
          <w:p w14:paraId="60801084" w14:textId="77777777" w:rsidR="00CF56C6" w:rsidRPr="008F5455" w:rsidRDefault="00CF56C6">
            <w:pPr>
              <w:pStyle w:val="ConsPlusNormal"/>
              <w:jc w:val="center"/>
              <w:rPr>
                <w:rFonts w:ascii="Times New Roman" w:hAnsi="Times New Roman" w:cs="Times New Roman"/>
                <w:sz w:val="26"/>
                <w:szCs w:val="26"/>
              </w:rPr>
            </w:pPr>
            <w:r w:rsidRPr="008F5455">
              <w:rPr>
                <w:rFonts w:ascii="Times New Roman" w:hAnsi="Times New Roman" w:cs="Times New Roman"/>
                <w:sz w:val="26"/>
                <w:szCs w:val="26"/>
              </w:rPr>
              <w:t>1</w:t>
            </w:r>
          </w:p>
        </w:tc>
        <w:tc>
          <w:tcPr>
            <w:tcW w:w="3605" w:type="dxa"/>
          </w:tcPr>
          <w:p w14:paraId="2C067670" w14:textId="77777777" w:rsidR="00CF56C6" w:rsidRPr="008F5455" w:rsidRDefault="00CF56C6">
            <w:pPr>
              <w:pStyle w:val="ConsPlusNormal"/>
              <w:jc w:val="center"/>
              <w:rPr>
                <w:rFonts w:ascii="Times New Roman" w:hAnsi="Times New Roman" w:cs="Times New Roman"/>
                <w:sz w:val="26"/>
                <w:szCs w:val="26"/>
              </w:rPr>
            </w:pPr>
            <w:bookmarkStart w:id="42" w:name="P647"/>
            <w:bookmarkEnd w:id="42"/>
            <w:r w:rsidRPr="008F5455">
              <w:rPr>
                <w:rFonts w:ascii="Times New Roman" w:hAnsi="Times New Roman" w:cs="Times New Roman"/>
                <w:sz w:val="26"/>
                <w:szCs w:val="26"/>
              </w:rPr>
              <w:t>2</w:t>
            </w:r>
          </w:p>
        </w:tc>
        <w:tc>
          <w:tcPr>
            <w:tcW w:w="5151" w:type="dxa"/>
          </w:tcPr>
          <w:p w14:paraId="0EFA8267" w14:textId="77777777" w:rsidR="00CF56C6" w:rsidRPr="008F5455" w:rsidRDefault="00CF56C6">
            <w:pPr>
              <w:pStyle w:val="ConsPlusNormal"/>
              <w:jc w:val="center"/>
              <w:rPr>
                <w:rFonts w:ascii="Times New Roman" w:hAnsi="Times New Roman" w:cs="Times New Roman"/>
                <w:sz w:val="26"/>
                <w:szCs w:val="26"/>
              </w:rPr>
            </w:pPr>
            <w:bookmarkStart w:id="43" w:name="P648"/>
            <w:bookmarkEnd w:id="43"/>
            <w:r w:rsidRPr="008F5455">
              <w:rPr>
                <w:rFonts w:ascii="Times New Roman" w:hAnsi="Times New Roman" w:cs="Times New Roman"/>
                <w:sz w:val="26"/>
                <w:szCs w:val="26"/>
              </w:rPr>
              <w:t>3</w:t>
            </w:r>
          </w:p>
        </w:tc>
      </w:tr>
      <w:tr w:rsidR="00F42415" w:rsidRPr="008F5455" w14:paraId="66669EA5" w14:textId="77777777" w:rsidTr="005E27EA">
        <w:tc>
          <w:tcPr>
            <w:tcW w:w="662" w:type="dxa"/>
          </w:tcPr>
          <w:p w14:paraId="56007923" w14:textId="77777777" w:rsidR="00CF56C6" w:rsidRPr="008F5455" w:rsidRDefault="00CF56C6">
            <w:pPr>
              <w:pStyle w:val="ConsPlusNormal"/>
              <w:jc w:val="center"/>
              <w:rPr>
                <w:rFonts w:ascii="Times New Roman" w:hAnsi="Times New Roman" w:cs="Times New Roman"/>
                <w:sz w:val="26"/>
                <w:szCs w:val="26"/>
              </w:rPr>
            </w:pPr>
            <w:bookmarkStart w:id="44" w:name="P649"/>
            <w:bookmarkEnd w:id="44"/>
            <w:r w:rsidRPr="008F5455">
              <w:rPr>
                <w:rFonts w:ascii="Times New Roman" w:hAnsi="Times New Roman" w:cs="Times New Roman"/>
                <w:sz w:val="26"/>
                <w:szCs w:val="26"/>
              </w:rPr>
              <w:t>1.</w:t>
            </w:r>
          </w:p>
        </w:tc>
        <w:tc>
          <w:tcPr>
            <w:tcW w:w="3605" w:type="dxa"/>
          </w:tcPr>
          <w:p w14:paraId="6B340B4E" w14:textId="77777777" w:rsidR="00CF56C6" w:rsidRPr="008F5455" w:rsidRDefault="00CF56C6">
            <w:pPr>
              <w:pStyle w:val="ConsPlusNormal"/>
              <w:jc w:val="both"/>
              <w:rPr>
                <w:rFonts w:ascii="Times New Roman" w:hAnsi="Times New Roman" w:cs="Times New Roman"/>
                <w:sz w:val="26"/>
                <w:szCs w:val="26"/>
              </w:rPr>
            </w:pPr>
            <w:bookmarkStart w:id="45" w:name="P650"/>
            <w:bookmarkEnd w:id="45"/>
            <w:r w:rsidRPr="008F5455">
              <w:rPr>
                <w:rFonts w:ascii="Times New Roman" w:hAnsi="Times New Roman" w:cs="Times New Roman"/>
                <w:sz w:val="26"/>
                <w:szCs w:val="26"/>
              </w:rPr>
              <w:t>Извещение об осуществлении закупки</w:t>
            </w:r>
          </w:p>
        </w:tc>
        <w:tc>
          <w:tcPr>
            <w:tcW w:w="5151" w:type="dxa"/>
          </w:tcPr>
          <w:p w14:paraId="46A29623"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Формирование денежного обязательства не предусматривается</w:t>
            </w:r>
          </w:p>
        </w:tc>
      </w:tr>
      <w:tr w:rsidR="00F42415" w:rsidRPr="008F5455" w14:paraId="3543367B" w14:textId="77777777" w:rsidTr="00012844">
        <w:tc>
          <w:tcPr>
            <w:tcW w:w="662" w:type="dxa"/>
            <w:tcBorders>
              <w:bottom w:val="single" w:sz="4" w:space="0" w:color="auto"/>
            </w:tcBorders>
          </w:tcPr>
          <w:p w14:paraId="09E1094B" w14:textId="77777777" w:rsidR="00CF56C6" w:rsidRPr="008F5455" w:rsidRDefault="00CF56C6">
            <w:pPr>
              <w:pStyle w:val="ConsPlusNormal"/>
              <w:jc w:val="center"/>
              <w:rPr>
                <w:rFonts w:ascii="Times New Roman" w:hAnsi="Times New Roman" w:cs="Times New Roman"/>
                <w:sz w:val="26"/>
                <w:szCs w:val="26"/>
              </w:rPr>
            </w:pPr>
            <w:bookmarkStart w:id="46" w:name="P652"/>
            <w:bookmarkEnd w:id="46"/>
            <w:r w:rsidRPr="008F5455">
              <w:rPr>
                <w:rFonts w:ascii="Times New Roman" w:hAnsi="Times New Roman" w:cs="Times New Roman"/>
                <w:sz w:val="26"/>
                <w:szCs w:val="26"/>
              </w:rPr>
              <w:t>2.</w:t>
            </w:r>
          </w:p>
        </w:tc>
        <w:tc>
          <w:tcPr>
            <w:tcW w:w="3605" w:type="dxa"/>
            <w:tcBorders>
              <w:bottom w:val="single" w:sz="4" w:space="0" w:color="auto"/>
            </w:tcBorders>
          </w:tcPr>
          <w:p w14:paraId="192E448F" w14:textId="77777777" w:rsidR="00CF56C6" w:rsidRPr="008F5455" w:rsidRDefault="00CF56C6">
            <w:pPr>
              <w:pStyle w:val="ConsPlusNormal"/>
              <w:jc w:val="both"/>
              <w:rPr>
                <w:rFonts w:ascii="Times New Roman" w:hAnsi="Times New Roman" w:cs="Times New Roman"/>
                <w:sz w:val="26"/>
                <w:szCs w:val="26"/>
              </w:rPr>
            </w:pPr>
            <w:bookmarkStart w:id="47" w:name="P653"/>
            <w:bookmarkEnd w:id="47"/>
            <w:r w:rsidRPr="008F5455">
              <w:rPr>
                <w:rFonts w:ascii="Times New Roman" w:hAnsi="Times New Roman" w:cs="Times New Roman"/>
                <w:sz w:val="26"/>
                <w:szCs w:val="26"/>
              </w:rPr>
              <w:t>Приглашение принять участие в определении поставщика (подрядчика, исполнителя)</w:t>
            </w:r>
          </w:p>
        </w:tc>
        <w:tc>
          <w:tcPr>
            <w:tcW w:w="5151" w:type="dxa"/>
            <w:tcBorders>
              <w:bottom w:val="single" w:sz="4" w:space="0" w:color="auto"/>
            </w:tcBorders>
          </w:tcPr>
          <w:p w14:paraId="1F08F246"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Формирование денежного обязательства не предусматривается</w:t>
            </w:r>
          </w:p>
        </w:tc>
      </w:tr>
      <w:tr w:rsidR="00F42415" w:rsidRPr="008F5455" w14:paraId="342915C4" w14:textId="77777777" w:rsidTr="00012844">
        <w:tblPrEx>
          <w:tblBorders>
            <w:insideH w:val="nil"/>
          </w:tblBorders>
        </w:tblPrEx>
        <w:tc>
          <w:tcPr>
            <w:tcW w:w="662" w:type="dxa"/>
            <w:tcBorders>
              <w:top w:val="single" w:sz="4" w:space="0" w:color="auto"/>
              <w:bottom w:val="single" w:sz="4" w:space="0" w:color="auto"/>
            </w:tcBorders>
          </w:tcPr>
          <w:p w14:paraId="6E8DD85C" w14:textId="77777777" w:rsidR="00CF56C6" w:rsidRPr="008F5455" w:rsidRDefault="00CF56C6">
            <w:pPr>
              <w:pStyle w:val="ConsPlusNormal"/>
              <w:jc w:val="center"/>
              <w:rPr>
                <w:rFonts w:ascii="Times New Roman" w:hAnsi="Times New Roman" w:cs="Times New Roman"/>
                <w:sz w:val="26"/>
                <w:szCs w:val="26"/>
              </w:rPr>
            </w:pPr>
            <w:r w:rsidRPr="008F5455">
              <w:rPr>
                <w:rFonts w:ascii="Times New Roman" w:hAnsi="Times New Roman" w:cs="Times New Roman"/>
                <w:sz w:val="26"/>
                <w:szCs w:val="26"/>
              </w:rPr>
              <w:t>3.</w:t>
            </w:r>
          </w:p>
        </w:tc>
        <w:tc>
          <w:tcPr>
            <w:tcW w:w="3605" w:type="dxa"/>
            <w:tcBorders>
              <w:top w:val="single" w:sz="4" w:space="0" w:color="auto"/>
              <w:bottom w:val="single" w:sz="4" w:space="0" w:color="auto"/>
            </w:tcBorders>
          </w:tcPr>
          <w:p w14:paraId="52B22CCB" w14:textId="5938F930" w:rsidR="00CF56C6" w:rsidRPr="008F5455" w:rsidRDefault="00CF56C6" w:rsidP="000F0790">
            <w:pPr>
              <w:pStyle w:val="ConsPlusNormal"/>
              <w:jc w:val="both"/>
              <w:rPr>
                <w:rFonts w:ascii="Times New Roman" w:hAnsi="Times New Roman" w:cs="Times New Roman"/>
                <w:sz w:val="26"/>
                <w:szCs w:val="26"/>
              </w:rPr>
            </w:pPr>
            <w:bookmarkStart w:id="48" w:name="P656"/>
            <w:bookmarkEnd w:id="48"/>
            <w:r w:rsidRPr="008F5455">
              <w:rPr>
                <w:rFonts w:ascii="Times New Roman" w:hAnsi="Times New Roman" w:cs="Times New Roman"/>
                <w:sz w:val="26"/>
                <w:szCs w:val="26"/>
              </w:rPr>
              <w:t xml:space="preserve">Проект </w:t>
            </w:r>
            <w:r w:rsidR="00012844" w:rsidRPr="008F5455">
              <w:rPr>
                <w:rFonts w:ascii="Times New Roman" w:hAnsi="Times New Roman" w:cs="Times New Roman"/>
                <w:sz w:val="26"/>
                <w:szCs w:val="26"/>
              </w:rPr>
              <w:t>муниципального</w:t>
            </w:r>
            <w:r w:rsidRPr="008F5455">
              <w:rPr>
                <w:rFonts w:ascii="Times New Roman" w:hAnsi="Times New Roman" w:cs="Times New Roman"/>
                <w:sz w:val="26"/>
                <w:szCs w:val="26"/>
              </w:rPr>
              <w:t xml:space="preserve"> контракта (договора) на поставку товаров, выполнение работ, оказание услуг для обеспечения </w:t>
            </w:r>
            <w:r w:rsidR="00012844" w:rsidRPr="008F5455">
              <w:rPr>
                <w:rFonts w:ascii="Times New Roman" w:hAnsi="Times New Roman" w:cs="Times New Roman"/>
                <w:sz w:val="26"/>
                <w:szCs w:val="26"/>
              </w:rPr>
              <w:t>муниципальных</w:t>
            </w:r>
            <w:r w:rsidRPr="008F5455">
              <w:rPr>
                <w:rFonts w:ascii="Times New Roman" w:hAnsi="Times New Roman" w:cs="Times New Roman"/>
                <w:sz w:val="26"/>
                <w:szCs w:val="26"/>
              </w:rPr>
              <w:t xml:space="preserve"> нужд с единственным поставщиком (подрядчиком, исполнителем), заключаемого в рамках государственного оборонного заказа в соответствии с Федеральным </w:t>
            </w:r>
            <w:hyperlink r:id="rId27">
              <w:r w:rsidRPr="008F5455">
                <w:rPr>
                  <w:rFonts w:ascii="Times New Roman" w:hAnsi="Times New Roman" w:cs="Times New Roman"/>
                  <w:sz w:val="26"/>
                  <w:szCs w:val="26"/>
                </w:rPr>
                <w:t>законом</w:t>
              </w:r>
            </w:hyperlink>
            <w:r w:rsidRPr="008F5455">
              <w:rPr>
                <w:rFonts w:ascii="Times New Roman" w:hAnsi="Times New Roman" w:cs="Times New Roman"/>
                <w:sz w:val="26"/>
                <w:szCs w:val="26"/>
              </w:rPr>
              <w:t xml:space="preserve"> от </w:t>
            </w:r>
            <w:r w:rsidR="005E27EA" w:rsidRPr="008F5455">
              <w:rPr>
                <w:rFonts w:ascii="Times New Roman" w:hAnsi="Times New Roman" w:cs="Times New Roman"/>
                <w:sz w:val="26"/>
                <w:szCs w:val="26"/>
              </w:rPr>
              <w:t>29 декабря 2012 г. №275-ФЗ «</w:t>
            </w:r>
            <w:r w:rsidRPr="008F5455">
              <w:rPr>
                <w:rFonts w:ascii="Times New Roman" w:hAnsi="Times New Roman" w:cs="Times New Roman"/>
                <w:sz w:val="26"/>
                <w:szCs w:val="26"/>
              </w:rPr>
              <w:t xml:space="preserve">О государственном оборонном </w:t>
            </w:r>
            <w:r w:rsidR="005E27EA" w:rsidRPr="008F5455">
              <w:rPr>
                <w:rFonts w:ascii="Times New Roman" w:hAnsi="Times New Roman" w:cs="Times New Roman"/>
                <w:sz w:val="26"/>
                <w:szCs w:val="26"/>
              </w:rPr>
              <w:t>заказе»</w:t>
            </w:r>
            <w:r w:rsidRPr="008F5455">
              <w:rPr>
                <w:rFonts w:ascii="Times New Roman" w:hAnsi="Times New Roman" w:cs="Times New Roman"/>
                <w:sz w:val="26"/>
                <w:szCs w:val="26"/>
              </w:rPr>
              <w:t xml:space="preserve">,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w:t>
            </w:r>
            <w:r w:rsidRPr="008F5455">
              <w:rPr>
                <w:rFonts w:ascii="Times New Roman" w:hAnsi="Times New Roman" w:cs="Times New Roman"/>
                <w:sz w:val="26"/>
                <w:szCs w:val="26"/>
              </w:rPr>
              <w:lastRenderedPageBreak/>
              <w:t>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реестр контрактов)</w:t>
            </w:r>
          </w:p>
        </w:tc>
        <w:tc>
          <w:tcPr>
            <w:tcW w:w="5151" w:type="dxa"/>
            <w:tcBorders>
              <w:top w:val="single" w:sz="4" w:space="0" w:color="auto"/>
              <w:bottom w:val="single" w:sz="4" w:space="0" w:color="auto"/>
            </w:tcBorders>
          </w:tcPr>
          <w:p w14:paraId="186D4CD4"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lastRenderedPageBreak/>
              <w:t>Формирование денежного обязательства не предусматривается</w:t>
            </w:r>
          </w:p>
        </w:tc>
      </w:tr>
      <w:tr w:rsidR="00F42415" w:rsidRPr="008F5455" w14:paraId="4C8B08D6" w14:textId="77777777" w:rsidTr="00012844">
        <w:tblPrEx>
          <w:tblBorders>
            <w:insideH w:val="nil"/>
          </w:tblBorders>
        </w:tblPrEx>
        <w:tc>
          <w:tcPr>
            <w:tcW w:w="662" w:type="dxa"/>
            <w:tcBorders>
              <w:top w:val="single" w:sz="4" w:space="0" w:color="auto"/>
              <w:bottom w:val="nil"/>
            </w:tcBorders>
          </w:tcPr>
          <w:p w14:paraId="2734D540" w14:textId="77777777" w:rsidR="00CF56C6" w:rsidRPr="008F5455" w:rsidRDefault="00CF56C6">
            <w:pPr>
              <w:pStyle w:val="ConsPlusNormal"/>
              <w:jc w:val="center"/>
              <w:rPr>
                <w:rFonts w:ascii="Times New Roman" w:hAnsi="Times New Roman" w:cs="Times New Roman"/>
                <w:sz w:val="26"/>
                <w:szCs w:val="26"/>
              </w:rPr>
            </w:pPr>
            <w:bookmarkStart w:id="49" w:name="P661"/>
            <w:bookmarkEnd w:id="49"/>
            <w:r w:rsidRPr="008F5455">
              <w:rPr>
                <w:rFonts w:ascii="Times New Roman" w:hAnsi="Times New Roman" w:cs="Times New Roman"/>
                <w:sz w:val="26"/>
                <w:szCs w:val="26"/>
              </w:rPr>
              <w:t>3.1</w:t>
            </w:r>
          </w:p>
        </w:tc>
        <w:tc>
          <w:tcPr>
            <w:tcW w:w="3605" w:type="dxa"/>
            <w:tcBorders>
              <w:top w:val="single" w:sz="4" w:space="0" w:color="auto"/>
              <w:bottom w:val="nil"/>
            </w:tcBorders>
          </w:tcPr>
          <w:p w14:paraId="30E5B1F2" w14:textId="77777777" w:rsidR="00CF56C6" w:rsidRPr="008F5455" w:rsidRDefault="00CF56C6">
            <w:pPr>
              <w:pStyle w:val="ConsPlusNormal"/>
              <w:rPr>
                <w:rFonts w:ascii="Times New Roman" w:hAnsi="Times New Roman" w:cs="Times New Roman"/>
                <w:sz w:val="26"/>
                <w:szCs w:val="26"/>
              </w:rPr>
            </w:pPr>
            <w:bookmarkStart w:id="50" w:name="P662"/>
            <w:bookmarkEnd w:id="50"/>
            <w:r w:rsidRPr="008F5455">
              <w:rPr>
                <w:rFonts w:ascii="Times New Roman" w:hAnsi="Times New Roman" w:cs="Times New Roman"/>
                <w:sz w:val="26"/>
                <w:szCs w:val="26"/>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5151" w:type="dxa"/>
            <w:tcBorders>
              <w:top w:val="single" w:sz="4" w:space="0" w:color="auto"/>
              <w:bottom w:val="nil"/>
            </w:tcBorders>
          </w:tcPr>
          <w:p w14:paraId="76E86581" w14:textId="77777777" w:rsidR="00CF56C6" w:rsidRPr="008F5455" w:rsidRDefault="00CF56C6">
            <w:pPr>
              <w:pStyle w:val="ConsPlusNormal"/>
              <w:rPr>
                <w:rFonts w:ascii="Times New Roman" w:hAnsi="Times New Roman" w:cs="Times New Roman"/>
                <w:sz w:val="26"/>
                <w:szCs w:val="26"/>
              </w:rPr>
            </w:pPr>
            <w:r w:rsidRPr="008F5455">
              <w:rPr>
                <w:rFonts w:ascii="Times New Roman" w:hAnsi="Times New Roman" w:cs="Times New Roman"/>
                <w:sz w:val="26"/>
                <w:szCs w:val="26"/>
              </w:rPr>
              <w:t>Формирование денежного обязательства не предусматривается</w:t>
            </w:r>
          </w:p>
        </w:tc>
      </w:tr>
      <w:tr w:rsidR="00F42415" w:rsidRPr="008F5455" w14:paraId="65243A3A" w14:textId="77777777" w:rsidTr="005E27EA">
        <w:tblPrEx>
          <w:tblBorders>
            <w:insideH w:val="nil"/>
          </w:tblBorders>
        </w:tblPrEx>
        <w:tc>
          <w:tcPr>
            <w:tcW w:w="662" w:type="dxa"/>
            <w:tcBorders>
              <w:top w:val="nil"/>
              <w:bottom w:val="nil"/>
            </w:tcBorders>
          </w:tcPr>
          <w:p w14:paraId="0CDEE711" w14:textId="77777777" w:rsidR="00CF56C6" w:rsidRPr="008F5455" w:rsidRDefault="00CF56C6">
            <w:pPr>
              <w:pStyle w:val="ConsPlusNormal"/>
              <w:jc w:val="center"/>
              <w:rPr>
                <w:rFonts w:ascii="Times New Roman" w:hAnsi="Times New Roman" w:cs="Times New Roman"/>
                <w:sz w:val="26"/>
                <w:szCs w:val="26"/>
              </w:rPr>
            </w:pPr>
            <w:bookmarkStart w:id="51" w:name="P667"/>
            <w:bookmarkEnd w:id="51"/>
            <w:r w:rsidRPr="008F5455">
              <w:rPr>
                <w:rFonts w:ascii="Times New Roman" w:hAnsi="Times New Roman" w:cs="Times New Roman"/>
                <w:sz w:val="26"/>
                <w:szCs w:val="26"/>
              </w:rPr>
              <w:t>3.2</w:t>
            </w:r>
          </w:p>
        </w:tc>
        <w:tc>
          <w:tcPr>
            <w:tcW w:w="3605" w:type="dxa"/>
            <w:tcBorders>
              <w:top w:val="nil"/>
              <w:bottom w:val="nil"/>
            </w:tcBorders>
          </w:tcPr>
          <w:p w14:paraId="5E532B2D" w14:textId="77777777" w:rsidR="00CF56C6" w:rsidRPr="008F5455" w:rsidRDefault="00CF56C6">
            <w:pPr>
              <w:pStyle w:val="ConsPlusNormal"/>
              <w:rPr>
                <w:rFonts w:ascii="Times New Roman" w:hAnsi="Times New Roman" w:cs="Times New Roman"/>
                <w:sz w:val="26"/>
                <w:szCs w:val="26"/>
              </w:rPr>
            </w:pPr>
            <w:bookmarkStart w:id="52" w:name="P668"/>
            <w:bookmarkEnd w:id="52"/>
            <w:r w:rsidRPr="008F5455">
              <w:rPr>
                <w:rFonts w:ascii="Times New Roman" w:hAnsi="Times New Roman" w:cs="Times New Roman"/>
                <w:sz w:val="26"/>
                <w:szCs w:val="26"/>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5151" w:type="dxa"/>
            <w:tcBorders>
              <w:top w:val="nil"/>
              <w:bottom w:val="nil"/>
            </w:tcBorders>
          </w:tcPr>
          <w:p w14:paraId="37AC396F" w14:textId="77777777" w:rsidR="00CF56C6" w:rsidRPr="008F5455" w:rsidRDefault="00CF56C6">
            <w:pPr>
              <w:pStyle w:val="ConsPlusNormal"/>
              <w:rPr>
                <w:rFonts w:ascii="Times New Roman" w:hAnsi="Times New Roman" w:cs="Times New Roman"/>
                <w:sz w:val="26"/>
                <w:szCs w:val="26"/>
              </w:rPr>
            </w:pPr>
            <w:r w:rsidRPr="008F5455">
              <w:rPr>
                <w:rFonts w:ascii="Times New Roman" w:hAnsi="Times New Roman" w:cs="Times New Roman"/>
                <w:sz w:val="26"/>
                <w:szCs w:val="26"/>
              </w:rPr>
              <w:t>Формирование денежного обязательства не предусматривается</w:t>
            </w:r>
          </w:p>
        </w:tc>
      </w:tr>
      <w:tr w:rsidR="00F42415" w:rsidRPr="008F5455" w14:paraId="0EEE23A4" w14:textId="77777777" w:rsidTr="005E27EA">
        <w:tblPrEx>
          <w:tblBorders>
            <w:insideH w:val="nil"/>
          </w:tblBorders>
        </w:tblPrEx>
        <w:tc>
          <w:tcPr>
            <w:tcW w:w="662" w:type="dxa"/>
            <w:tcBorders>
              <w:top w:val="nil"/>
              <w:bottom w:val="nil"/>
            </w:tcBorders>
          </w:tcPr>
          <w:p w14:paraId="39DABA48" w14:textId="77777777" w:rsidR="00CF56C6" w:rsidRPr="008F5455" w:rsidRDefault="00CF56C6">
            <w:pPr>
              <w:pStyle w:val="ConsPlusNormal"/>
              <w:jc w:val="center"/>
              <w:rPr>
                <w:rFonts w:ascii="Times New Roman" w:hAnsi="Times New Roman" w:cs="Times New Roman"/>
                <w:sz w:val="26"/>
                <w:szCs w:val="26"/>
              </w:rPr>
            </w:pPr>
            <w:r w:rsidRPr="008F5455">
              <w:rPr>
                <w:rFonts w:ascii="Times New Roman" w:hAnsi="Times New Roman" w:cs="Times New Roman"/>
                <w:sz w:val="26"/>
                <w:szCs w:val="26"/>
              </w:rPr>
              <w:t>3.3</w:t>
            </w:r>
          </w:p>
        </w:tc>
        <w:tc>
          <w:tcPr>
            <w:tcW w:w="3605" w:type="dxa"/>
            <w:tcBorders>
              <w:top w:val="nil"/>
              <w:bottom w:val="nil"/>
            </w:tcBorders>
          </w:tcPr>
          <w:p w14:paraId="172935A0" w14:textId="77777777" w:rsidR="00CF56C6" w:rsidRPr="008F5455" w:rsidRDefault="00CF56C6" w:rsidP="00012844">
            <w:pPr>
              <w:pStyle w:val="ConsPlusNormal"/>
              <w:rPr>
                <w:rFonts w:ascii="Times New Roman" w:hAnsi="Times New Roman" w:cs="Times New Roman"/>
                <w:sz w:val="26"/>
                <w:szCs w:val="26"/>
              </w:rPr>
            </w:pPr>
            <w:bookmarkStart w:id="53" w:name="P674"/>
            <w:bookmarkEnd w:id="53"/>
            <w:r w:rsidRPr="008F5455">
              <w:rPr>
                <w:rFonts w:ascii="Times New Roman" w:hAnsi="Times New Roman" w:cs="Times New Roman"/>
                <w:sz w:val="26"/>
                <w:szCs w:val="26"/>
              </w:rPr>
              <w:t xml:space="preserve">Проект соглашения о предоставлении из </w:t>
            </w:r>
            <w:r w:rsidR="00012844" w:rsidRPr="008F5455">
              <w:rPr>
                <w:rFonts w:ascii="Times New Roman" w:hAnsi="Times New Roman" w:cs="Times New Roman"/>
                <w:sz w:val="26"/>
                <w:szCs w:val="26"/>
              </w:rPr>
              <w:t>федерального</w:t>
            </w:r>
            <w:r w:rsidRPr="008F5455">
              <w:rPr>
                <w:rFonts w:ascii="Times New Roman" w:hAnsi="Times New Roman" w:cs="Times New Roman"/>
                <w:sz w:val="26"/>
                <w:szCs w:val="26"/>
              </w:rPr>
              <w:t xml:space="preserve"> бюджета бюджету субъекта Российской Федерации межбюджетного трансферта в форме субсидии, субвенции, иного межбюджетного трансферта</w:t>
            </w:r>
          </w:p>
        </w:tc>
        <w:tc>
          <w:tcPr>
            <w:tcW w:w="5151" w:type="dxa"/>
            <w:tcBorders>
              <w:top w:val="nil"/>
              <w:bottom w:val="nil"/>
            </w:tcBorders>
          </w:tcPr>
          <w:p w14:paraId="22FAE9F5" w14:textId="77777777" w:rsidR="00CF56C6" w:rsidRPr="008F5455" w:rsidRDefault="00CF56C6">
            <w:pPr>
              <w:pStyle w:val="ConsPlusNormal"/>
              <w:rPr>
                <w:rFonts w:ascii="Times New Roman" w:hAnsi="Times New Roman" w:cs="Times New Roman"/>
                <w:sz w:val="26"/>
                <w:szCs w:val="26"/>
              </w:rPr>
            </w:pPr>
            <w:r w:rsidRPr="008F5455">
              <w:rPr>
                <w:rFonts w:ascii="Times New Roman" w:hAnsi="Times New Roman" w:cs="Times New Roman"/>
                <w:sz w:val="26"/>
                <w:szCs w:val="26"/>
              </w:rPr>
              <w:t>Формирование денежного обязательства не предусматривается</w:t>
            </w:r>
          </w:p>
        </w:tc>
      </w:tr>
      <w:tr w:rsidR="00F42415" w:rsidRPr="008F5455" w14:paraId="44CBBD60" w14:textId="77777777" w:rsidTr="005E27EA">
        <w:tblPrEx>
          <w:tblBorders>
            <w:insideH w:val="nil"/>
          </w:tblBorders>
        </w:tblPrEx>
        <w:tc>
          <w:tcPr>
            <w:tcW w:w="662" w:type="dxa"/>
            <w:tcBorders>
              <w:top w:val="nil"/>
              <w:bottom w:val="nil"/>
            </w:tcBorders>
          </w:tcPr>
          <w:p w14:paraId="60D9F091" w14:textId="77777777" w:rsidR="00CF56C6" w:rsidRPr="008F5455" w:rsidRDefault="00CF56C6">
            <w:pPr>
              <w:pStyle w:val="ConsPlusNormal"/>
              <w:jc w:val="center"/>
              <w:rPr>
                <w:rFonts w:ascii="Times New Roman" w:hAnsi="Times New Roman" w:cs="Times New Roman"/>
                <w:sz w:val="26"/>
                <w:szCs w:val="26"/>
              </w:rPr>
            </w:pPr>
            <w:r w:rsidRPr="008F5455">
              <w:rPr>
                <w:rFonts w:ascii="Times New Roman" w:hAnsi="Times New Roman" w:cs="Times New Roman"/>
                <w:sz w:val="26"/>
                <w:szCs w:val="26"/>
              </w:rPr>
              <w:t>3.4</w:t>
            </w:r>
          </w:p>
        </w:tc>
        <w:tc>
          <w:tcPr>
            <w:tcW w:w="3605" w:type="dxa"/>
            <w:tcBorders>
              <w:top w:val="nil"/>
              <w:bottom w:val="nil"/>
            </w:tcBorders>
          </w:tcPr>
          <w:p w14:paraId="23EEC80A" w14:textId="77777777" w:rsidR="00CF56C6" w:rsidRPr="008F5455" w:rsidRDefault="00CF56C6" w:rsidP="00357D52">
            <w:pPr>
              <w:pStyle w:val="ConsPlusNormal"/>
              <w:rPr>
                <w:rFonts w:ascii="Times New Roman" w:hAnsi="Times New Roman" w:cs="Times New Roman"/>
                <w:sz w:val="26"/>
                <w:szCs w:val="26"/>
              </w:rPr>
            </w:pPr>
            <w:r w:rsidRPr="008F5455">
              <w:rPr>
                <w:rFonts w:ascii="Times New Roman" w:hAnsi="Times New Roman" w:cs="Times New Roman"/>
                <w:sz w:val="26"/>
                <w:szCs w:val="26"/>
              </w:rPr>
              <w:t>Проект договора (соглашения) о предоставлении субсидии бюджетному или автономному учреждению</w:t>
            </w:r>
          </w:p>
        </w:tc>
        <w:tc>
          <w:tcPr>
            <w:tcW w:w="5151" w:type="dxa"/>
            <w:tcBorders>
              <w:top w:val="nil"/>
              <w:bottom w:val="nil"/>
            </w:tcBorders>
          </w:tcPr>
          <w:p w14:paraId="1A7CE78D" w14:textId="77777777" w:rsidR="00CF56C6" w:rsidRPr="008F5455" w:rsidRDefault="00CF56C6">
            <w:pPr>
              <w:pStyle w:val="ConsPlusNormal"/>
              <w:rPr>
                <w:rFonts w:ascii="Times New Roman" w:hAnsi="Times New Roman" w:cs="Times New Roman"/>
                <w:sz w:val="26"/>
                <w:szCs w:val="26"/>
              </w:rPr>
            </w:pPr>
            <w:r w:rsidRPr="008F5455">
              <w:rPr>
                <w:rFonts w:ascii="Times New Roman" w:hAnsi="Times New Roman" w:cs="Times New Roman"/>
                <w:sz w:val="26"/>
                <w:szCs w:val="26"/>
              </w:rPr>
              <w:t>Формирование денежного обязательства не предусматривается</w:t>
            </w:r>
          </w:p>
        </w:tc>
      </w:tr>
      <w:tr w:rsidR="00F42415" w:rsidRPr="008F5455" w14:paraId="0F32C079" w14:textId="77777777" w:rsidTr="00012844">
        <w:tblPrEx>
          <w:tblBorders>
            <w:insideH w:val="nil"/>
          </w:tblBorders>
        </w:tblPrEx>
        <w:tc>
          <w:tcPr>
            <w:tcW w:w="662" w:type="dxa"/>
            <w:tcBorders>
              <w:top w:val="nil"/>
              <w:bottom w:val="single" w:sz="4" w:space="0" w:color="auto"/>
            </w:tcBorders>
          </w:tcPr>
          <w:p w14:paraId="572CEBB5" w14:textId="77777777" w:rsidR="00CF56C6" w:rsidRPr="008F5455" w:rsidRDefault="00CF56C6">
            <w:pPr>
              <w:pStyle w:val="ConsPlusNormal"/>
              <w:jc w:val="center"/>
              <w:rPr>
                <w:rFonts w:ascii="Times New Roman" w:hAnsi="Times New Roman" w:cs="Times New Roman"/>
                <w:sz w:val="26"/>
                <w:szCs w:val="26"/>
              </w:rPr>
            </w:pPr>
            <w:r w:rsidRPr="008F5455">
              <w:rPr>
                <w:rFonts w:ascii="Times New Roman" w:hAnsi="Times New Roman" w:cs="Times New Roman"/>
                <w:sz w:val="26"/>
                <w:szCs w:val="26"/>
              </w:rPr>
              <w:t>3.5</w:t>
            </w:r>
          </w:p>
        </w:tc>
        <w:tc>
          <w:tcPr>
            <w:tcW w:w="3605" w:type="dxa"/>
            <w:tcBorders>
              <w:top w:val="nil"/>
              <w:bottom w:val="single" w:sz="4" w:space="0" w:color="auto"/>
            </w:tcBorders>
          </w:tcPr>
          <w:p w14:paraId="715B64CE" w14:textId="77777777" w:rsidR="00CF56C6" w:rsidRPr="008F5455" w:rsidRDefault="00CF56C6" w:rsidP="00012844">
            <w:pPr>
              <w:pStyle w:val="ConsPlusNormal"/>
              <w:rPr>
                <w:rFonts w:ascii="Times New Roman" w:hAnsi="Times New Roman" w:cs="Times New Roman"/>
                <w:sz w:val="26"/>
                <w:szCs w:val="26"/>
              </w:rPr>
            </w:pPr>
            <w:bookmarkStart w:id="54" w:name="P686"/>
            <w:bookmarkEnd w:id="54"/>
            <w:r w:rsidRPr="008F5455">
              <w:rPr>
                <w:rFonts w:ascii="Times New Roman" w:hAnsi="Times New Roman" w:cs="Times New Roman"/>
                <w:sz w:val="26"/>
                <w:szCs w:val="26"/>
              </w:rPr>
              <w:t xml:space="preserve">Проект договора (соглашения) о предоставлении субсидии юридическому лицу, иному юридическому лицу (за исключением субсидии </w:t>
            </w:r>
            <w:r w:rsidR="00012844" w:rsidRPr="008F5455">
              <w:rPr>
                <w:rFonts w:ascii="Times New Roman" w:hAnsi="Times New Roman" w:cs="Times New Roman"/>
                <w:sz w:val="26"/>
                <w:szCs w:val="26"/>
              </w:rPr>
              <w:t>муниципальному</w:t>
            </w:r>
            <w:r w:rsidRPr="008F5455">
              <w:rPr>
                <w:rFonts w:ascii="Times New Roman" w:hAnsi="Times New Roman" w:cs="Times New Roman"/>
                <w:sz w:val="26"/>
                <w:szCs w:val="26"/>
              </w:rPr>
              <w:t xml:space="preserve"> бюджетному или автономному учреждению) или индивидуальному </w:t>
            </w:r>
            <w:r w:rsidRPr="008F5455">
              <w:rPr>
                <w:rFonts w:ascii="Times New Roman" w:hAnsi="Times New Roman" w:cs="Times New Roman"/>
                <w:sz w:val="26"/>
                <w:szCs w:val="26"/>
              </w:rPr>
              <w:lastRenderedPageBreak/>
              <w:t>предпринимателю или физическому лицу - производителю товаров, работ, услуг</w:t>
            </w:r>
          </w:p>
        </w:tc>
        <w:tc>
          <w:tcPr>
            <w:tcW w:w="5151" w:type="dxa"/>
            <w:tcBorders>
              <w:top w:val="nil"/>
              <w:bottom w:val="single" w:sz="4" w:space="0" w:color="auto"/>
            </w:tcBorders>
          </w:tcPr>
          <w:p w14:paraId="5A371BCF" w14:textId="77777777" w:rsidR="00CF56C6" w:rsidRPr="008F5455" w:rsidRDefault="00CF56C6">
            <w:pPr>
              <w:pStyle w:val="ConsPlusNormal"/>
              <w:rPr>
                <w:rFonts w:ascii="Times New Roman" w:hAnsi="Times New Roman" w:cs="Times New Roman"/>
                <w:sz w:val="26"/>
                <w:szCs w:val="26"/>
              </w:rPr>
            </w:pPr>
            <w:r w:rsidRPr="008F5455">
              <w:rPr>
                <w:rFonts w:ascii="Times New Roman" w:hAnsi="Times New Roman" w:cs="Times New Roman"/>
                <w:sz w:val="26"/>
                <w:szCs w:val="26"/>
              </w:rPr>
              <w:lastRenderedPageBreak/>
              <w:t>Формирование денежного обязательства не предусматривается</w:t>
            </w:r>
          </w:p>
        </w:tc>
      </w:tr>
      <w:tr w:rsidR="00F42415" w:rsidRPr="008F5455" w14:paraId="01895FA4" w14:textId="77777777" w:rsidTr="00012844">
        <w:tc>
          <w:tcPr>
            <w:tcW w:w="662" w:type="dxa"/>
            <w:vMerge w:val="restart"/>
            <w:tcBorders>
              <w:top w:val="single" w:sz="4" w:space="0" w:color="auto"/>
              <w:left w:val="single" w:sz="4" w:space="0" w:color="auto"/>
              <w:bottom w:val="single" w:sz="4" w:space="0" w:color="auto"/>
              <w:right w:val="single" w:sz="4" w:space="0" w:color="auto"/>
            </w:tcBorders>
          </w:tcPr>
          <w:p w14:paraId="290EA77E" w14:textId="77777777" w:rsidR="00CF56C6" w:rsidRPr="008F5455" w:rsidRDefault="00CF56C6">
            <w:pPr>
              <w:pStyle w:val="ConsPlusNormal"/>
              <w:jc w:val="center"/>
              <w:rPr>
                <w:rFonts w:ascii="Times New Roman" w:hAnsi="Times New Roman" w:cs="Times New Roman"/>
                <w:sz w:val="26"/>
                <w:szCs w:val="26"/>
              </w:rPr>
            </w:pPr>
            <w:bookmarkStart w:id="55" w:name="P689"/>
            <w:bookmarkEnd w:id="55"/>
            <w:r w:rsidRPr="008F5455">
              <w:rPr>
                <w:rFonts w:ascii="Times New Roman" w:hAnsi="Times New Roman" w:cs="Times New Roman"/>
                <w:sz w:val="26"/>
                <w:szCs w:val="26"/>
              </w:rPr>
              <w:t>4.</w:t>
            </w:r>
          </w:p>
        </w:tc>
        <w:tc>
          <w:tcPr>
            <w:tcW w:w="3605" w:type="dxa"/>
            <w:vMerge w:val="restart"/>
            <w:tcBorders>
              <w:top w:val="single" w:sz="4" w:space="0" w:color="auto"/>
              <w:left w:val="single" w:sz="4" w:space="0" w:color="auto"/>
              <w:bottom w:val="single" w:sz="4" w:space="0" w:color="auto"/>
              <w:right w:val="single" w:sz="4" w:space="0" w:color="auto"/>
            </w:tcBorders>
          </w:tcPr>
          <w:p w14:paraId="323C55D4" w14:textId="77777777" w:rsidR="00CF56C6" w:rsidRPr="008F5455" w:rsidRDefault="005E27EA" w:rsidP="00357D52">
            <w:pPr>
              <w:pStyle w:val="ConsPlusNormal"/>
              <w:rPr>
                <w:rFonts w:ascii="Times New Roman" w:hAnsi="Times New Roman" w:cs="Times New Roman"/>
                <w:sz w:val="26"/>
                <w:szCs w:val="26"/>
              </w:rPr>
            </w:pPr>
            <w:bookmarkStart w:id="56" w:name="P690"/>
            <w:bookmarkEnd w:id="56"/>
            <w:r w:rsidRPr="008F5455">
              <w:rPr>
                <w:rFonts w:ascii="Times New Roman" w:hAnsi="Times New Roman" w:cs="Times New Roman"/>
                <w:sz w:val="26"/>
                <w:szCs w:val="26"/>
              </w:rPr>
              <w:t>Муниципальный</w:t>
            </w:r>
            <w:r w:rsidR="00CF56C6" w:rsidRPr="008F5455">
              <w:rPr>
                <w:rFonts w:ascii="Times New Roman" w:hAnsi="Times New Roman" w:cs="Times New Roman"/>
                <w:sz w:val="26"/>
                <w:szCs w:val="26"/>
              </w:rPr>
              <w:t xml:space="preserve"> контракт (договор) на поставку товаров, выполнение работ, оказание услуг для обеспечения нужд, сведения о котором подлежат включению в реестр контрактов</w:t>
            </w:r>
          </w:p>
        </w:tc>
        <w:tc>
          <w:tcPr>
            <w:tcW w:w="5151" w:type="dxa"/>
            <w:tcBorders>
              <w:top w:val="single" w:sz="4" w:space="0" w:color="auto"/>
              <w:left w:val="single" w:sz="4" w:space="0" w:color="auto"/>
              <w:bottom w:val="single" w:sz="4" w:space="0" w:color="auto"/>
              <w:right w:val="single" w:sz="4" w:space="0" w:color="auto"/>
            </w:tcBorders>
          </w:tcPr>
          <w:p w14:paraId="4FB583AD" w14:textId="77777777" w:rsidR="00CF56C6" w:rsidRPr="008F5455" w:rsidRDefault="005E27EA" w:rsidP="005E27EA">
            <w:pPr>
              <w:pStyle w:val="ConsPlusNormal"/>
              <w:rPr>
                <w:rFonts w:ascii="Times New Roman" w:hAnsi="Times New Roman" w:cs="Times New Roman"/>
                <w:sz w:val="26"/>
                <w:szCs w:val="26"/>
              </w:rPr>
            </w:pPr>
            <w:r w:rsidRPr="008F5455">
              <w:rPr>
                <w:rFonts w:ascii="Times New Roman" w:hAnsi="Times New Roman" w:cs="Times New Roman"/>
                <w:sz w:val="26"/>
                <w:szCs w:val="26"/>
              </w:rPr>
              <w:t>Муниципальный</w:t>
            </w:r>
            <w:r w:rsidR="00CF56C6" w:rsidRPr="008F5455">
              <w:rPr>
                <w:rFonts w:ascii="Times New Roman" w:hAnsi="Times New Roman" w:cs="Times New Roman"/>
                <w:sz w:val="26"/>
                <w:szCs w:val="26"/>
              </w:rPr>
              <w:t xml:space="preserve"> контракт (в случае осуществления авансовых платежей в соответствии с условиями государственного контракта, внесение арендной платы по </w:t>
            </w:r>
            <w:r w:rsidRPr="008F5455">
              <w:rPr>
                <w:rFonts w:ascii="Times New Roman" w:hAnsi="Times New Roman" w:cs="Times New Roman"/>
                <w:sz w:val="26"/>
                <w:szCs w:val="26"/>
              </w:rPr>
              <w:t>муниципальному</w:t>
            </w:r>
            <w:r w:rsidR="00CF56C6" w:rsidRPr="008F5455">
              <w:rPr>
                <w:rFonts w:ascii="Times New Roman" w:hAnsi="Times New Roman" w:cs="Times New Roman"/>
                <w:sz w:val="26"/>
                <w:szCs w:val="26"/>
              </w:rPr>
              <w:t xml:space="preserve"> контракту, если условиями такого </w:t>
            </w:r>
            <w:r w:rsidRPr="008F5455">
              <w:rPr>
                <w:rFonts w:ascii="Times New Roman" w:hAnsi="Times New Roman" w:cs="Times New Roman"/>
                <w:sz w:val="26"/>
                <w:szCs w:val="26"/>
              </w:rPr>
              <w:t>муниципального</w:t>
            </w:r>
            <w:r w:rsidR="00CF56C6" w:rsidRPr="008F5455">
              <w:rPr>
                <w:rFonts w:ascii="Times New Roman" w:hAnsi="Times New Roman" w:cs="Times New Roman"/>
                <w:sz w:val="26"/>
                <w:szCs w:val="26"/>
              </w:rPr>
              <w:t xml:space="preserve">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F42415" w:rsidRPr="008F5455" w14:paraId="623AB72A" w14:textId="77777777" w:rsidTr="00012844">
        <w:tc>
          <w:tcPr>
            <w:tcW w:w="662" w:type="dxa"/>
            <w:vMerge/>
            <w:tcBorders>
              <w:top w:val="single" w:sz="4" w:space="0" w:color="auto"/>
              <w:bottom w:val="nil"/>
            </w:tcBorders>
          </w:tcPr>
          <w:p w14:paraId="0E26B740" w14:textId="77777777" w:rsidR="00CF56C6" w:rsidRPr="008F5455" w:rsidRDefault="00CF56C6">
            <w:pPr>
              <w:pStyle w:val="ConsPlusNormal"/>
              <w:rPr>
                <w:rFonts w:ascii="Times New Roman" w:hAnsi="Times New Roman" w:cs="Times New Roman"/>
                <w:sz w:val="26"/>
                <w:szCs w:val="26"/>
              </w:rPr>
            </w:pPr>
          </w:p>
        </w:tc>
        <w:tc>
          <w:tcPr>
            <w:tcW w:w="3605" w:type="dxa"/>
            <w:vMerge/>
            <w:tcBorders>
              <w:top w:val="single" w:sz="4" w:space="0" w:color="auto"/>
              <w:bottom w:val="nil"/>
            </w:tcBorders>
          </w:tcPr>
          <w:p w14:paraId="7E50CD37" w14:textId="77777777" w:rsidR="00CF56C6" w:rsidRPr="008F5455" w:rsidRDefault="00CF56C6">
            <w:pPr>
              <w:pStyle w:val="ConsPlusNormal"/>
              <w:rPr>
                <w:rFonts w:ascii="Times New Roman" w:hAnsi="Times New Roman" w:cs="Times New Roman"/>
                <w:sz w:val="26"/>
                <w:szCs w:val="26"/>
              </w:rPr>
            </w:pPr>
          </w:p>
        </w:tc>
        <w:tc>
          <w:tcPr>
            <w:tcW w:w="5151" w:type="dxa"/>
            <w:tcBorders>
              <w:top w:val="single" w:sz="4" w:space="0" w:color="auto"/>
            </w:tcBorders>
          </w:tcPr>
          <w:p w14:paraId="7CDDC0CF" w14:textId="77777777" w:rsidR="00CF56C6" w:rsidRPr="008F5455" w:rsidRDefault="00CF56C6">
            <w:pPr>
              <w:pStyle w:val="ConsPlusNormal"/>
              <w:rPr>
                <w:rFonts w:ascii="Times New Roman" w:hAnsi="Times New Roman" w:cs="Times New Roman"/>
                <w:sz w:val="26"/>
                <w:szCs w:val="26"/>
              </w:rPr>
            </w:pPr>
            <w:r w:rsidRPr="008F5455">
              <w:rPr>
                <w:rFonts w:ascii="Times New Roman" w:hAnsi="Times New Roman" w:cs="Times New Roman"/>
                <w:sz w:val="26"/>
                <w:szCs w:val="26"/>
              </w:rPr>
              <w:t>Документ о приемке поставленных товаров, выполненных работ (их результатов, в том числе этапов), оказанных услуг</w:t>
            </w:r>
          </w:p>
        </w:tc>
      </w:tr>
      <w:tr w:rsidR="00F42415" w:rsidRPr="008F5455" w14:paraId="18086C59" w14:textId="77777777" w:rsidTr="005E27EA">
        <w:tc>
          <w:tcPr>
            <w:tcW w:w="662" w:type="dxa"/>
            <w:vMerge/>
            <w:tcBorders>
              <w:bottom w:val="nil"/>
            </w:tcBorders>
          </w:tcPr>
          <w:p w14:paraId="0191AABE" w14:textId="77777777" w:rsidR="00CF56C6" w:rsidRPr="008F5455" w:rsidRDefault="00CF56C6">
            <w:pPr>
              <w:pStyle w:val="ConsPlusNormal"/>
              <w:rPr>
                <w:rFonts w:ascii="Times New Roman" w:hAnsi="Times New Roman" w:cs="Times New Roman"/>
                <w:sz w:val="26"/>
                <w:szCs w:val="26"/>
              </w:rPr>
            </w:pPr>
          </w:p>
        </w:tc>
        <w:tc>
          <w:tcPr>
            <w:tcW w:w="3605" w:type="dxa"/>
            <w:vMerge/>
            <w:tcBorders>
              <w:bottom w:val="nil"/>
            </w:tcBorders>
          </w:tcPr>
          <w:p w14:paraId="4C4FDE64" w14:textId="77777777" w:rsidR="00CF56C6" w:rsidRPr="008F5455" w:rsidRDefault="00CF56C6">
            <w:pPr>
              <w:pStyle w:val="ConsPlusNormal"/>
              <w:rPr>
                <w:rFonts w:ascii="Times New Roman" w:hAnsi="Times New Roman" w:cs="Times New Roman"/>
                <w:sz w:val="26"/>
                <w:szCs w:val="26"/>
              </w:rPr>
            </w:pPr>
          </w:p>
        </w:tc>
        <w:tc>
          <w:tcPr>
            <w:tcW w:w="5151" w:type="dxa"/>
          </w:tcPr>
          <w:p w14:paraId="2F1371FB"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Счет</w:t>
            </w:r>
          </w:p>
        </w:tc>
      </w:tr>
      <w:tr w:rsidR="00F42415" w:rsidRPr="008F5455" w14:paraId="119CA8FF" w14:textId="77777777" w:rsidTr="005E27EA">
        <w:tc>
          <w:tcPr>
            <w:tcW w:w="662" w:type="dxa"/>
            <w:vMerge/>
            <w:tcBorders>
              <w:bottom w:val="nil"/>
            </w:tcBorders>
          </w:tcPr>
          <w:p w14:paraId="163154B9" w14:textId="77777777" w:rsidR="00CF56C6" w:rsidRPr="008F5455" w:rsidRDefault="00CF56C6">
            <w:pPr>
              <w:pStyle w:val="ConsPlusNormal"/>
              <w:rPr>
                <w:rFonts w:ascii="Times New Roman" w:hAnsi="Times New Roman" w:cs="Times New Roman"/>
                <w:sz w:val="26"/>
                <w:szCs w:val="26"/>
              </w:rPr>
            </w:pPr>
          </w:p>
        </w:tc>
        <w:tc>
          <w:tcPr>
            <w:tcW w:w="3605" w:type="dxa"/>
            <w:vMerge/>
            <w:tcBorders>
              <w:bottom w:val="nil"/>
            </w:tcBorders>
          </w:tcPr>
          <w:p w14:paraId="7D8BEE22" w14:textId="77777777" w:rsidR="00CF56C6" w:rsidRPr="008F5455" w:rsidRDefault="00CF56C6">
            <w:pPr>
              <w:pStyle w:val="ConsPlusNormal"/>
              <w:rPr>
                <w:rFonts w:ascii="Times New Roman" w:hAnsi="Times New Roman" w:cs="Times New Roman"/>
                <w:sz w:val="26"/>
                <w:szCs w:val="26"/>
              </w:rPr>
            </w:pPr>
          </w:p>
        </w:tc>
        <w:tc>
          <w:tcPr>
            <w:tcW w:w="5151" w:type="dxa"/>
          </w:tcPr>
          <w:p w14:paraId="7C3B7FA4"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Счет-фактура</w:t>
            </w:r>
          </w:p>
        </w:tc>
      </w:tr>
      <w:tr w:rsidR="00F42415" w:rsidRPr="008F5455" w14:paraId="4B818449" w14:textId="77777777" w:rsidTr="005E27EA">
        <w:tblPrEx>
          <w:tblBorders>
            <w:insideH w:val="nil"/>
          </w:tblBorders>
        </w:tblPrEx>
        <w:tc>
          <w:tcPr>
            <w:tcW w:w="662" w:type="dxa"/>
            <w:vMerge/>
            <w:tcBorders>
              <w:bottom w:val="nil"/>
            </w:tcBorders>
          </w:tcPr>
          <w:p w14:paraId="420C0033" w14:textId="77777777" w:rsidR="00CF56C6" w:rsidRPr="008F5455" w:rsidRDefault="00CF56C6">
            <w:pPr>
              <w:pStyle w:val="ConsPlusNormal"/>
              <w:rPr>
                <w:rFonts w:ascii="Times New Roman" w:hAnsi="Times New Roman" w:cs="Times New Roman"/>
                <w:sz w:val="26"/>
                <w:szCs w:val="26"/>
              </w:rPr>
            </w:pPr>
          </w:p>
        </w:tc>
        <w:tc>
          <w:tcPr>
            <w:tcW w:w="3605" w:type="dxa"/>
            <w:vMerge/>
            <w:tcBorders>
              <w:bottom w:val="nil"/>
            </w:tcBorders>
          </w:tcPr>
          <w:p w14:paraId="61707BE4" w14:textId="77777777" w:rsidR="00CF56C6" w:rsidRPr="008F5455" w:rsidRDefault="00CF56C6">
            <w:pPr>
              <w:pStyle w:val="ConsPlusNormal"/>
              <w:rPr>
                <w:rFonts w:ascii="Times New Roman" w:hAnsi="Times New Roman" w:cs="Times New Roman"/>
                <w:sz w:val="26"/>
                <w:szCs w:val="26"/>
              </w:rPr>
            </w:pPr>
          </w:p>
        </w:tc>
        <w:tc>
          <w:tcPr>
            <w:tcW w:w="5151" w:type="dxa"/>
            <w:tcBorders>
              <w:bottom w:val="nil"/>
            </w:tcBorders>
          </w:tcPr>
          <w:p w14:paraId="334DD217" w14:textId="77777777" w:rsidR="00CF56C6" w:rsidRPr="008F5455" w:rsidRDefault="00CF56C6" w:rsidP="00181C16">
            <w:pPr>
              <w:pStyle w:val="ConsPlusNormal"/>
              <w:rPr>
                <w:rFonts w:ascii="Times New Roman" w:hAnsi="Times New Roman" w:cs="Times New Roman"/>
                <w:sz w:val="26"/>
                <w:szCs w:val="26"/>
              </w:rPr>
            </w:pPr>
            <w:r w:rsidRPr="008F5455">
              <w:rPr>
                <w:rFonts w:ascii="Times New Roman" w:hAnsi="Times New Roman" w:cs="Times New Roman"/>
                <w:sz w:val="26"/>
                <w:szCs w:val="26"/>
              </w:rPr>
              <w:t xml:space="preserve">Иной документ, подтверждающий возникновение денежного обязательства получателя средств бюджета (далее - иной документ, подтверждающий возникновение денежного обязательства) по бюджетному обязательству получателя средств бюджета, возникшему на основании </w:t>
            </w:r>
            <w:r w:rsidR="00181C16" w:rsidRPr="008F5455">
              <w:rPr>
                <w:rFonts w:ascii="Times New Roman" w:hAnsi="Times New Roman" w:cs="Times New Roman"/>
                <w:sz w:val="26"/>
                <w:szCs w:val="26"/>
              </w:rPr>
              <w:t>муниципального</w:t>
            </w:r>
            <w:r w:rsidRPr="008F5455">
              <w:rPr>
                <w:rFonts w:ascii="Times New Roman" w:hAnsi="Times New Roman" w:cs="Times New Roman"/>
                <w:sz w:val="26"/>
                <w:szCs w:val="26"/>
              </w:rPr>
              <w:t xml:space="preserve"> контракта.</w:t>
            </w:r>
          </w:p>
        </w:tc>
      </w:tr>
      <w:tr w:rsidR="00F42415" w:rsidRPr="008F5455" w14:paraId="47A4FA54" w14:textId="77777777" w:rsidTr="005E27EA">
        <w:tc>
          <w:tcPr>
            <w:tcW w:w="662" w:type="dxa"/>
            <w:vMerge w:val="restart"/>
          </w:tcPr>
          <w:p w14:paraId="42BCCCBF" w14:textId="77777777" w:rsidR="00CF56C6" w:rsidRPr="008F5455" w:rsidRDefault="00CF56C6">
            <w:pPr>
              <w:pStyle w:val="ConsPlusNormal"/>
              <w:jc w:val="center"/>
              <w:rPr>
                <w:rFonts w:ascii="Times New Roman" w:hAnsi="Times New Roman" w:cs="Times New Roman"/>
                <w:sz w:val="26"/>
                <w:szCs w:val="26"/>
              </w:rPr>
            </w:pPr>
            <w:r w:rsidRPr="008F5455">
              <w:rPr>
                <w:rFonts w:ascii="Times New Roman" w:hAnsi="Times New Roman" w:cs="Times New Roman"/>
                <w:sz w:val="26"/>
                <w:szCs w:val="26"/>
              </w:rPr>
              <w:t>5.</w:t>
            </w:r>
          </w:p>
        </w:tc>
        <w:tc>
          <w:tcPr>
            <w:tcW w:w="3605" w:type="dxa"/>
            <w:vMerge w:val="restart"/>
          </w:tcPr>
          <w:p w14:paraId="60078843" w14:textId="77777777" w:rsidR="00CF56C6" w:rsidRPr="008F5455" w:rsidRDefault="00181C16" w:rsidP="00357D52">
            <w:pPr>
              <w:pStyle w:val="ConsPlusNormal"/>
              <w:jc w:val="both"/>
              <w:rPr>
                <w:rFonts w:ascii="Times New Roman" w:hAnsi="Times New Roman" w:cs="Times New Roman"/>
                <w:sz w:val="26"/>
                <w:szCs w:val="26"/>
              </w:rPr>
            </w:pPr>
            <w:bookmarkStart w:id="57" w:name="P698"/>
            <w:bookmarkEnd w:id="57"/>
            <w:r w:rsidRPr="008F5455">
              <w:rPr>
                <w:rFonts w:ascii="Times New Roman" w:hAnsi="Times New Roman" w:cs="Times New Roman"/>
                <w:sz w:val="26"/>
                <w:szCs w:val="26"/>
              </w:rPr>
              <w:t>Муниципальный</w:t>
            </w:r>
            <w:r w:rsidR="00CF56C6" w:rsidRPr="008F5455">
              <w:rPr>
                <w:rFonts w:ascii="Times New Roman" w:hAnsi="Times New Roman" w:cs="Times New Roman"/>
                <w:sz w:val="26"/>
                <w:szCs w:val="26"/>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нужд, международный договор (соглашение) (далее - договор), за исключением договоров, указанных в </w:t>
            </w:r>
            <w:hyperlink w:anchor="P800">
              <w:r w:rsidR="00CF56C6" w:rsidRPr="008F5455">
                <w:rPr>
                  <w:rFonts w:ascii="Times New Roman" w:hAnsi="Times New Roman" w:cs="Times New Roman"/>
                  <w:sz w:val="26"/>
                  <w:szCs w:val="26"/>
                </w:rPr>
                <w:t>14 пункте</w:t>
              </w:r>
            </w:hyperlink>
            <w:r w:rsidR="00CF56C6" w:rsidRPr="008F5455">
              <w:rPr>
                <w:rFonts w:ascii="Times New Roman" w:hAnsi="Times New Roman" w:cs="Times New Roman"/>
                <w:sz w:val="26"/>
                <w:szCs w:val="26"/>
              </w:rPr>
              <w:t xml:space="preserve"> </w:t>
            </w:r>
            <w:r w:rsidR="00CF56C6" w:rsidRPr="008F5455">
              <w:rPr>
                <w:rFonts w:ascii="Times New Roman" w:hAnsi="Times New Roman" w:cs="Times New Roman"/>
                <w:sz w:val="26"/>
                <w:szCs w:val="26"/>
              </w:rPr>
              <w:lastRenderedPageBreak/>
              <w:t>настоящего перечня</w:t>
            </w:r>
          </w:p>
        </w:tc>
        <w:tc>
          <w:tcPr>
            <w:tcW w:w="5151" w:type="dxa"/>
          </w:tcPr>
          <w:p w14:paraId="1C035A1E"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lastRenderedPageBreak/>
              <w:t>Акт выполненных работ</w:t>
            </w:r>
          </w:p>
        </w:tc>
      </w:tr>
      <w:tr w:rsidR="00F42415" w:rsidRPr="008F5455" w14:paraId="47EBE030" w14:textId="77777777" w:rsidTr="005E27EA">
        <w:tc>
          <w:tcPr>
            <w:tcW w:w="662" w:type="dxa"/>
            <w:vMerge/>
          </w:tcPr>
          <w:p w14:paraId="1F2442A8" w14:textId="77777777" w:rsidR="00CF56C6" w:rsidRPr="008F5455" w:rsidRDefault="00CF56C6">
            <w:pPr>
              <w:pStyle w:val="ConsPlusNormal"/>
              <w:rPr>
                <w:rFonts w:ascii="Times New Roman" w:hAnsi="Times New Roman" w:cs="Times New Roman"/>
                <w:sz w:val="26"/>
                <w:szCs w:val="26"/>
              </w:rPr>
            </w:pPr>
          </w:p>
        </w:tc>
        <w:tc>
          <w:tcPr>
            <w:tcW w:w="3605" w:type="dxa"/>
            <w:vMerge/>
          </w:tcPr>
          <w:p w14:paraId="4D1DEE36" w14:textId="77777777" w:rsidR="00CF56C6" w:rsidRPr="008F5455" w:rsidRDefault="00CF56C6">
            <w:pPr>
              <w:pStyle w:val="ConsPlusNormal"/>
              <w:rPr>
                <w:rFonts w:ascii="Times New Roman" w:hAnsi="Times New Roman" w:cs="Times New Roman"/>
                <w:sz w:val="26"/>
                <w:szCs w:val="26"/>
              </w:rPr>
            </w:pPr>
          </w:p>
        </w:tc>
        <w:tc>
          <w:tcPr>
            <w:tcW w:w="5151" w:type="dxa"/>
          </w:tcPr>
          <w:p w14:paraId="10487CE4"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Акт об оказании услуг</w:t>
            </w:r>
          </w:p>
        </w:tc>
      </w:tr>
      <w:tr w:rsidR="00F42415" w:rsidRPr="008F5455" w14:paraId="05226791" w14:textId="77777777" w:rsidTr="005E27EA">
        <w:tc>
          <w:tcPr>
            <w:tcW w:w="662" w:type="dxa"/>
            <w:vMerge/>
          </w:tcPr>
          <w:p w14:paraId="3F047578" w14:textId="77777777" w:rsidR="00CF56C6" w:rsidRPr="008F5455" w:rsidRDefault="00CF56C6">
            <w:pPr>
              <w:pStyle w:val="ConsPlusNormal"/>
              <w:rPr>
                <w:rFonts w:ascii="Times New Roman" w:hAnsi="Times New Roman" w:cs="Times New Roman"/>
                <w:sz w:val="26"/>
                <w:szCs w:val="26"/>
              </w:rPr>
            </w:pPr>
          </w:p>
        </w:tc>
        <w:tc>
          <w:tcPr>
            <w:tcW w:w="3605" w:type="dxa"/>
            <w:vMerge/>
          </w:tcPr>
          <w:p w14:paraId="291B42E1" w14:textId="77777777" w:rsidR="00CF56C6" w:rsidRPr="008F5455" w:rsidRDefault="00CF56C6">
            <w:pPr>
              <w:pStyle w:val="ConsPlusNormal"/>
              <w:rPr>
                <w:rFonts w:ascii="Times New Roman" w:hAnsi="Times New Roman" w:cs="Times New Roman"/>
                <w:sz w:val="26"/>
                <w:szCs w:val="26"/>
              </w:rPr>
            </w:pPr>
          </w:p>
        </w:tc>
        <w:tc>
          <w:tcPr>
            <w:tcW w:w="5151" w:type="dxa"/>
          </w:tcPr>
          <w:p w14:paraId="15E173C1"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Акт приема-передачи</w:t>
            </w:r>
          </w:p>
        </w:tc>
      </w:tr>
      <w:tr w:rsidR="00F42415" w:rsidRPr="008F5455" w14:paraId="453BC0C6" w14:textId="77777777" w:rsidTr="005E27EA">
        <w:tc>
          <w:tcPr>
            <w:tcW w:w="662" w:type="dxa"/>
            <w:vMerge/>
          </w:tcPr>
          <w:p w14:paraId="13EBDED9" w14:textId="77777777" w:rsidR="00CF56C6" w:rsidRPr="008F5455" w:rsidRDefault="00CF56C6">
            <w:pPr>
              <w:pStyle w:val="ConsPlusNormal"/>
              <w:rPr>
                <w:rFonts w:ascii="Times New Roman" w:hAnsi="Times New Roman" w:cs="Times New Roman"/>
                <w:sz w:val="26"/>
                <w:szCs w:val="26"/>
              </w:rPr>
            </w:pPr>
          </w:p>
        </w:tc>
        <w:tc>
          <w:tcPr>
            <w:tcW w:w="3605" w:type="dxa"/>
            <w:vMerge/>
          </w:tcPr>
          <w:p w14:paraId="5AD0F502" w14:textId="77777777" w:rsidR="00CF56C6" w:rsidRPr="008F5455" w:rsidRDefault="00CF56C6">
            <w:pPr>
              <w:pStyle w:val="ConsPlusNormal"/>
              <w:rPr>
                <w:rFonts w:ascii="Times New Roman" w:hAnsi="Times New Roman" w:cs="Times New Roman"/>
                <w:sz w:val="26"/>
                <w:szCs w:val="26"/>
              </w:rPr>
            </w:pPr>
          </w:p>
        </w:tc>
        <w:tc>
          <w:tcPr>
            <w:tcW w:w="5151" w:type="dxa"/>
          </w:tcPr>
          <w:p w14:paraId="1D544730"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Договор (в случае осуществления авансовых платежей в соответствии с условиями договора, внесения арендной платы по договору)</w:t>
            </w:r>
          </w:p>
        </w:tc>
      </w:tr>
      <w:tr w:rsidR="00F42415" w:rsidRPr="008F5455" w14:paraId="5F735CC3" w14:textId="77777777" w:rsidTr="005E27EA">
        <w:tc>
          <w:tcPr>
            <w:tcW w:w="662" w:type="dxa"/>
            <w:vMerge/>
          </w:tcPr>
          <w:p w14:paraId="205F3895" w14:textId="77777777" w:rsidR="00CF56C6" w:rsidRPr="008F5455" w:rsidRDefault="00CF56C6">
            <w:pPr>
              <w:pStyle w:val="ConsPlusNormal"/>
              <w:rPr>
                <w:rFonts w:ascii="Times New Roman" w:hAnsi="Times New Roman" w:cs="Times New Roman"/>
                <w:sz w:val="26"/>
                <w:szCs w:val="26"/>
              </w:rPr>
            </w:pPr>
          </w:p>
        </w:tc>
        <w:tc>
          <w:tcPr>
            <w:tcW w:w="3605" w:type="dxa"/>
            <w:vMerge/>
          </w:tcPr>
          <w:p w14:paraId="000A7F01" w14:textId="77777777" w:rsidR="00CF56C6" w:rsidRPr="008F5455" w:rsidRDefault="00CF56C6">
            <w:pPr>
              <w:pStyle w:val="ConsPlusNormal"/>
              <w:rPr>
                <w:rFonts w:ascii="Times New Roman" w:hAnsi="Times New Roman" w:cs="Times New Roman"/>
                <w:sz w:val="26"/>
                <w:szCs w:val="26"/>
              </w:rPr>
            </w:pPr>
          </w:p>
        </w:tc>
        <w:tc>
          <w:tcPr>
            <w:tcW w:w="5151" w:type="dxa"/>
          </w:tcPr>
          <w:p w14:paraId="2DB6F8CB"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Справка-расчет или иной документ, являющийся основанием для оплаты неустойки</w:t>
            </w:r>
          </w:p>
        </w:tc>
      </w:tr>
      <w:tr w:rsidR="00F42415" w:rsidRPr="008F5455" w14:paraId="1542D415" w14:textId="77777777" w:rsidTr="005E27EA">
        <w:tc>
          <w:tcPr>
            <w:tcW w:w="662" w:type="dxa"/>
            <w:vMerge/>
          </w:tcPr>
          <w:p w14:paraId="67BA8439" w14:textId="77777777" w:rsidR="00CF56C6" w:rsidRPr="008F5455" w:rsidRDefault="00CF56C6">
            <w:pPr>
              <w:pStyle w:val="ConsPlusNormal"/>
              <w:rPr>
                <w:rFonts w:ascii="Times New Roman" w:hAnsi="Times New Roman" w:cs="Times New Roman"/>
                <w:sz w:val="26"/>
                <w:szCs w:val="26"/>
              </w:rPr>
            </w:pPr>
          </w:p>
        </w:tc>
        <w:tc>
          <w:tcPr>
            <w:tcW w:w="3605" w:type="dxa"/>
            <w:vMerge/>
          </w:tcPr>
          <w:p w14:paraId="796F614F" w14:textId="77777777" w:rsidR="00CF56C6" w:rsidRPr="008F5455" w:rsidRDefault="00CF56C6">
            <w:pPr>
              <w:pStyle w:val="ConsPlusNormal"/>
              <w:rPr>
                <w:rFonts w:ascii="Times New Roman" w:hAnsi="Times New Roman" w:cs="Times New Roman"/>
                <w:sz w:val="26"/>
                <w:szCs w:val="26"/>
              </w:rPr>
            </w:pPr>
          </w:p>
        </w:tc>
        <w:tc>
          <w:tcPr>
            <w:tcW w:w="5151" w:type="dxa"/>
          </w:tcPr>
          <w:p w14:paraId="40F51566"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Счет</w:t>
            </w:r>
          </w:p>
        </w:tc>
      </w:tr>
      <w:tr w:rsidR="00F42415" w:rsidRPr="008F5455" w14:paraId="577D175B" w14:textId="77777777" w:rsidTr="005E27EA">
        <w:tc>
          <w:tcPr>
            <w:tcW w:w="662" w:type="dxa"/>
            <w:vMerge/>
          </w:tcPr>
          <w:p w14:paraId="3FCEDDEE" w14:textId="77777777" w:rsidR="00CF56C6" w:rsidRPr="008F5455" w:rsidRDefault="00CF56C6">
            <w:pPr>
              <w:pStyle w:val="ConsPlusNormal"/>
              <w:rPr>
                <w:rFonts w:ascii="Times New Roman" w:hAnsi="Times New Roman" w:cs="Times New Roman"/>
                <w:sz w:val="26"/>
                <w:szCs w:val="26"/>
              </w:rPr>
            </w:pPr>
          </w:p>
        </w:tc>
        <w:tc>
          <w:tcPr>
            <w:tcW w:w="3605" w:type="dxa"/>
            <w:vMerge/>
          </w:tcPr>
          <w:p w14:paraId="7E24C50E" w14:textId="77777777" w:rsidR="00CF56C6" w:rsidRPr="008F5455" w:rsidRDefault="00CF56C6">
            <w:pPr>
              <w:pStyle w:val="ConsPlusNormal"/>
              <w:rPr>
                <w:rFonts w:ascii="Times New Roman" w:hAnsi="Times New Roman" w:cs="Times New Roman"/>
                <w:sz w:val="26"/>
                <w:szCs w:val="26"/>
              </w:rPr>
            </w:pPr>
          </w:p>
        </w:tc>
        <w:tc>
          <w:tcPr>
            <w:tcW w:w="5151" w:type="dxa"/>
          </w:tcPr>
          <w:p w14:paraId="63A8A2DE"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Счет-фактура</w:t>
            </w:r>
          </w:p>
        </w:tc>
      </w:tr>
      <w:tr w:rsidR="00F42415" w:rsidRPr="008F5455" w14:paraId="0652F3A6" w14:textId="77777777" w:rsidTr="005E27EA">
        <w:tc>
          <w:tcPr>
            <w:tcW w:w="662" w:type="dxa"/>
            <w:vMerge/>
          </w:tcPr>
          <w:p w14:paraId="74F5EFCC" w14:textId="77777777" w:rsidR="00CF56C6" w:rsidRPr="008F5455" w:rsidRDefault="00CF56C6">
            <w:pPr>
              <w:pStyle w:val="ConsPlusNormal"/>
              <w:rPr>
                <w:rFonts w:ascii="Times New Roman" w:hAnsi="Times New Roman" w:cs="Times New Roman"/>
                <w:sz w:val="26"/>
                <w:szCs w:val="26"/>
              </w:rPr>
            </w:pPr>
          </w:p>
        </w:tc>
        <w:tc>
          <w:tcPr>
            <w:tcW w:w="3605" w:type="dxa"/>
            <w:vMerge/>
          </w:tcPr>
          <w:p w14:paraId="19FD5AF9" w14:textId="77777777" w:rsidR="00CF56C6" w:rsidRPr="008F5455" w:rsidRDefault="00CF56C6">
            <w:pPr>
              <w:pStyle w:val="ConsPlusNormal"/>
              <w:rPr>
                <w:rFonts w:ascii="Times New Roman" w:hAnsi="Times New Roman" w:cs="Times New Roman"/>
                <w:sz w:val="26"/>
                <w:szCs w:val="26"/>
              </w:rPr>
            </w:pPr>
          </w:p>
        </w:tc>
        <w:tc>
          <w:tcPr>
            <w:tcW w:w="5151" w:type="dxa"/>
          </w:tcPr>
          <w:p w14:paraId="2797D1A8"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 xml:space="preserve">Товарная накладная (унифицированная </w:t>
            </w:r>
            <w:hyperlink r:id="rId28">
              <w:r w:rsidR="00181C16" w:rsidRPr="008F5455">
                <w:rPr>
                  <w:rFonts w:ascii="Times New Roman" w:hAnsi="Times New Roman" w:cs="Times New Roman"/>
                  <w:sz w:val="26"/>
                  <w:szCs w:val="26"/>
                </w:rPr>
                <w:t>форма №</w:t>
              </w:r>
              <w:r w:rsidRPr="008F5455">
                <w:rPr>
                  <w:rFonts w:ascii="Times New Roman" w:hAnsi="Times New Roman" w:cs="Times New Roman"/>
                  <w:sz w:val="26"/>
                  <w:szCs w:val="26"/>
                </w:rPr>
                <w:t>ТОРГ-12</w:t>
              </w:r>
            </w:hyperlink>
            <w:r w:rsidRPr="008F5455">
              <w:rPr>
                <w:rFonts w:ascii="Times New Roman" w:hAnsi="Times New Roman" w:cs="Times New Roman"/>
                <w:sz w:val="26"/>
                <w:szCs w:val="26"/>
              </w:rPr>
              <w:t>) (ф. 0330212)</w:t>
            </w:r>
          </w:p>
        </w:tc>
      </w:tr>
      <w:tr w:rsidR="00F42415" w:rsidRPr="008F5455" w14:paraId="69A99AA6" w14:textId="77777777" w:rsidTr="005E27EA">
        <w:tc>
          <w:tcPr>
            <w:tcW w:w="662" w:type="dxa"/>
            <w:vMerge/>
          </w:tcPr>
          <w:p w14:paraId="3759E413" w14:textId="77777777" w:rsidR="00CF56C6" w:rsidRPr="008F5455" w:rsidRDefault="00CF56C6">
            <w:pPr>
              <w:pStyle w:val="ConsPlusNormal"/>
              <w:rPr>
                <w:rFonts w:ascii="Times New Roman" w:hAnsi="Times New Roman" w:cs="Times New Roman"/>
                <w:sz w:val="26"/>
                <w:szCs w:val="26"/>
              </w:rPr>
            </w:pPr>
          </w:p>
        </w:tc>
        <w:tc>
          <w:tcPr>
            <w:tcW w:w="3605" w:type="dxa"/>
            <w:vMerge/>
          </w:tcPr>
          <w:p w14:paraId="0E8F6C4C" w14:textId="77777777" w:rsidR="00CF56C6" w:rsidRPr="008F5455" w:rsidRDefault="00CF56C6">
            <w:pPr>
              <w:pStyle w:val="ConsPlusNormal"/>
              <w:rPr>
                <w:rFonts w:ascii="Times New Roman" w:hAnsi="Times New Roman" w:cs="Times New Roman"/>
                <w:sz w:val="26"/>
                <w:szCs w:val="26"/>
              </w:rPr>
            </w:pPr>
          </w:p>
        </w:tc>
        <w:tc>
          <w:tcPr>
            <w:tcW w:w="5151" w:type="dxa"/>
          </w:tcPr>
          <w:p w14:paraId="2F3A4659"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Универсальный передаточный документ</w:t>
            </w:r>
          </w:p>
        </w:tc>
      </w:tr>
      <w:tr w:rsidR="00F42415" w:rsidRPr="008F5455" w14:paraId="666A9A46" w14:textId="77777777" w:rsidTr="005E27EA">
        <w:tc>
          <w:tcPr>
            <w:tcW w:w="662" w:type="dxa"/>
            <w:vMerge/>
          </w:tcPr>
          <w:p w14:paraId="2A9EB5BC" w14:textId="77777777" w:rsidR="00CF56C6" w:rsidRPr="008F5455" w:rsidRDefault="00CF56C6">
            <w:pPr>
              <w:pStyle w:val="ConsPlusNormal"/>
              <w:rPr>
                <w:rFonts w:ascii="Times New Roman" w:hAnsi="Times New Roman" w:cs="Times New Roman"/>
                <w:sz w:val="26"/>
                <w:szCs w:val="26"/>
              </w:rPr>
            </w:pPr>
          </w:p>
        </w:tc>
        <w:tc>
          <w:tcPr>
            <w:tcW w:w="3605" w:type="dxa"/>
            <w:vMerge/>
          </w:tcPr>
          <w:p w14:paraId="25AEC890" w14:textId="77777777" w:rsidR="00CF56C6" w:rsidRPr="008F5455" w:rsidRDefault="00CF56C6">
            <w:pPr>
              <w:pStyle w:val="ConsPlusNormal"/>
              <w:rPr>
                <w:rFonts w:ascii="Times New Roman" w:hAnsi="Times New Roman" w:cs="Times New Roman"/>
                <w:sz w:val="26"/>
                <w:szCs w:val="26"/>
              </w:rPr>
            </w:pPr>
          </w:p>
        </w:tc>
        <w:tc>
          <w:tcPr>
            <w:tcW w:w="5151" w:type="dxa"/>
          </w:tcPr>
          <w:p w14:paraId="3D50F8EE"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Чек</w:t>
            </w:r>
          </w:p>
        </w:tc>
      </w:tr>
      <w:tr w:rsidR="00F42415" w:rsidRPr="008F5455" w14:paraId="576A2DAC" w14:textId="77777777" w:rsidTr="00181C16">
        <w:tc>
          <w:tcPr>
            <w:tcW w:w="662" w:type="dxa"/>
            <w:vMerge/>
            <w:tcBorders>
              <w:bottom w:val="single" w:sz="4" w:space="0" w:color="auto"/>
            </w:tcBorders>
          </w:tcPr>
          <w:p w14:paraId="22AD6B23" w14:textId="77777777" w:rsidR="00CF56C6" w:rsidRPr="008F5455" w:rsidRDefault="00CF56C6">
            <w:pPr>
              <w:pStyle w:val="ConsPlusNormal"/>
              <w:rPr>
                <w:rFonts w:ascii="Times New Roman" w:hAnsi="Times New Roman" w:cs="Times New Roman"/>
                <w:sz w:val="26"/>
                <w:szCs w:val="26"/>
              </w:rPr>
            </w:pPr>
          </w:p>
        </w:tc>
        <w:tc>
          <w:tcPr>
            <w:tcW w:w="3605" w:type="dxa"/>
            <w:vMerge/>
            <w:tcBorders>
              <w:bottom w:val="single" w:sz="4" w:space="0" w:color="auto"/>
            </w:tcBorders>
          </w:tcPr>
          <w:p w14:paraId="71F3F348" w14:textId="77777777" w:rsidR="00CF56C6" w:rsidRPr="008F5455" w:rsidRDefault="00CF56C6">
            <w:pPr>
              <w:pStyle w:val="ConsPlusNormal"/>
              <w:rPr>
                <w:rFonts w:ascii="Times New Roman" w:hAnsi="Times New Roman" w:cs="Times New Roman"/>
                <w:sz w:val="26"/>
                <w:szCs w:val="26"/>
              </w:rPr>
            </w:pPr>
          </w:p>
        </w:tc>
        <w:tc>
          <w:tcPr>
            <w:tcW w:w="5151" w:type="dxa"/>
            <w:tcBorders>
              <w:bottom w:val="single" w:sz="4" w:space="0" w:color="auto"/>
            </w:tcBorders>
          </w:tcPr>
          <w:p w14:paraId="36C8FBA1" w14:textId="77777777" w:rsidR="00CF56C6" w:rsidRPr="008F5455" w:rsidRDefault="00CF56C6" w:rsidP="00357D52">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w:t>
            </w:r>
          </w:p>
        </w:tc>
      </w:tr>
      <w:tr w:rsidR="00F42415" w:rsidRPr="008F5455" w14:paraId="6991A3AD" w14:textId="77777777" w:rsidTr="00181C16">
        <w:tc>
          <w:tcPr>
            <w:tcW w:w="662" w:type="dxa"/>
            <w:vMerge w:val="restart"/>
            <w:tcBorders>
              <w:top w:val="single" w:sz="4" w:space="0" w:color="auto"/>
              <w:left w:val="single" w:sz="4" w:space="0" w:color="auto"/>
              <w:bottom w:val="single" w:sz="4" w:space="0" w:color="auto"/>
              <w:right w:val="single" w:sz="4" w:space="0" w:color="auto"/>
            </w:tcBorders>
          </w:tcPr>
          <w:p w14:paraId="1F6705B0" w14:textId="77777777" w:rsidR="00CF56C6" w:rsidRPr="008F5455" w:rsidRDefault="00CF56C6">
            <w:pPr>
              <w:pStyle w:val="ConsPlusNormal"/>
              <w:jc w:val="center"/>
              <w:rPr>
                <w:rFonts w:ascii="Times New Roman" w:hAnsi="Times New Roman" w:cs="Times New Roman"/>
                <w:sz w:val="26"/>
                <w:szCs w:val="26"/>
              </w:rPr>
            </w:pPr>
            <w:bookmarkStart w:id="58" w:name="P710"/>
            <w:bookmarkEnd w:id="58"/>
            <w:r w:rsidRPr="008F5455">
              <w:rPr>
                <w:rFonts w:ascii="Times New Roman" w:hAnsi="Times New Roman" w:cs="Times New Roman"/>
                <w:sz w:val="26"/>
                <w:szCs w:val="26"/>
              </w:rPr>
              <w:t>6.</w:t>
            </w:r>
          </w:p>
        </w:tc>
        <w:tc>
          <w:tcPr>
            <w:tcW w:w="3605" w:type="dxa"/>
            <w:vMerge w:val="restart"/>
            <w:tcBorders>
              <w:top w:val="single" w:sz="4" w:space="0" w:color="auto"/>
              <w:left w:val="single" w:sz="4" w:space="0" w:color="auto"/>
              <w:bottom w:val="single" w:sz="4" w:space="0" w:color="auto"/>
              <w:right w:val="single" w:sz="4" w:space="0" w:color="auto"/>
            </w:tcBorders>
          </w:tcPr>
          <w:p w14:paraId="4E52017C" w14:textId="77777777" w:rsidR="00CF56C6" w:rsidRPr="008F5455" w:rsidRDefault="00CF56C6" w:rsidP="00357D52">
            <w:pPr>
              <w:pStyle w:val="ConsPlusNormal"/>
              <w:jc w:val="both"/>
              <w:rPr>
                <w:rFonts w:ascii="Times New Roman" w:hAnsi="Times New Roman" w:cs="Times New Roman"/>
                <w:sz w:val="26"/>
                <w:szCs w:val="26"/>
              </w:rPr>
            </w:pPr>
            <w:bookmarkStart w:id="59" w:name="P711"/>
            <w:bookmarkEnd w:id="59"/>
            <w:r w:rsidRPr="008F5455">
              <w:rPr>
                <w:rFonts w:ascii="Times New Roman" w:hAnsi="Times New Roman" w:cs="Times New Roman"/>
                <w:sz w:val="26"/>
                <w:szCs w:val="26"/>
              </w:rPr>
              <w:t xml:space="preserve">Соглашение о предоставлении из </w:t>
            </w:r>
            <w:r w:rsidR="00357D52" w:rsidRPr="008F5455">
              <w:rPr>
                <w:rFonts w:ascii="Times New Roman" w:hAnsi="Times New Roman" w:cs="Times New Roman"/>
                <w:sz w:val="26"/>
                <w:szCs w:val="26"/>
              </w:rPr>
              <w:t>соответствующего</w:t>
            </w:r>
            <w:r w:rsidRPr="008F5455">
              <w:rPr>
                <w:rFonts w:ascii="Times New Roman" w:hAnsi="Times New Roman" w:cs="Times New Roman"/>
                <w:sz w:val="26"/>
                <w:szCs w:val="26"/>
              </w:rPr>
              <w:t xml:space="preserve"> бюджета бюджету </w:t>
            </w:r>
            <w:r w:rsidR="00357D52" w:rsidRPr="008F5455">
              <w:rPr>
                <w:rFonts w:ascii="Times New Roman" w:hAnsi="Times New Roman" w:cs="Times New Roman"/>
                <w:sz w:val="26"/>
                <w:szCs w:val="26"/>
              </w:rPr>
              <w:t>муниципального образования</w:t>
            </w:r>
            <w:r w:rsidRPr="008F5455">
              <w:rPr>
                <w:rFonts w:ascii="Times New Roman" w:hAnsi="Times New Roman" w:cs="Times New Roman"/>
                <w:sz w:val="26"/>
                <w:szCs w:val="26"/>
              </w:rPr>
              <w:t xml:space="preserve">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Соглашение о предоставлении межбюджетного трансферта, реестр соглашений)</w:t>
            </w:r>
          </w:p>
        </w:tc>
        <w:tc>
          <w:tcPr>
            <w:tcW w:w="5151" w:type="dxa"/>
            <w:tcBorders>
              <w:top w:val="single" w:sz="4" w:space="0" w:color="auto"/>
              <w:left w:val="single" w:sz="4" w:space="0" w:color="auto"/>
              <w:bottom w:val="single" w:sz="4" w:space="0" w:color="auto"/>
              <w:right w:val="single" w:sz="4" w:space="0" w:color="auto"/>
            </w:tcBorders>
          </w:tcPr>
          <w:p w14:paraId="3B0FD600"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График перечисления межбюджетного трансферта, предусмотренный соглашением о предоставлении межбюджетного трансферта</w:t>
            </w:r>
          </w:p>
        </w:tc>
      </w:tr>
      <w:tr w:rsidR="00F42415" w:rsidRPr="008F5455" w14:paraId="09EDB288" w14:textId="77777777" w:rsidTr="00181C16">
        <w:tc>
          <w:tcPr>
            <w:tcW w:w="662" w:type="dxa"/>
            <w:vMerge/>
            <w:tcBorders>
              <w:top w:val="single" w:sz="4" w:space="0" w:color="auto"/>
              <w:bottom w:val="nil"/>
            </w:tcBorders>
          </w:tcPr>
          <w:p w14:paraId="13411059" w14:textId="77777777" w:rsidR="00CF56C6" w:rsidRPr="008F5455" w:rsidRDefault="00CF56C6">
            <w:pPr>
              <w:pStyle w:val="ConsPlusNormal"/>
              <w:rPr>
                <w:rFonts w:ascii="Times New Roman" w:hAnsi="Times New Roman" w:cs="Times New Roman"/>
                <w:sz w:val="26"/>
                <w:szCs w:val="26"/>
              </w:rPr>
            </w:pPr>
          </w:p>
        </w:tc>
        <w:tc>
          <w:tcPr>
            <w:tcW w:w="3605" w:type="dxa"/>
            <w:vMerge/>
            <w:tcBorders>
              <w:top w:val="single" w:sz="4" w:space="0" w:color="auto"/>
              <w:bottom w:val="nil"/>
            </w:tcBorders>
          </w:tcPr>
          <w:p w14:paraId="421CDA68" w14:textId="77777777" w:rsidR="00CF56C6" w:rsidRPr="008F5455" w:rsidRDefault="00CF56C6">
            <w:pPr>
              <w:pStyle w:val="ConsPlusNormal"/>
              <w:rPr>
                <w:rFonts w:ascii="Times New Roman" w:hAnsi="Times New Roman" w:cs="Times New Roman"/>
                <w:sz w:val="26"/>
                <w:szCs w:val="26"/>
              </w:rPr>
            </w:pPr>
          </w:p>
        </w:tc>
        <w:tc>
          <w:tcPr>
            <w:tcW w:w="5151" w:type="dxa"/>
            <w:tcBorders>
              <w:top w:val="single" w:sz="4" w:space="0" w:color="auto"/>
            </w:tcBorders>
          </w:tcPr>
          <w:p w14:paraId="67F3AAD6"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субъекта Российской Федерации (местного бюджета), источником финансового обеспечения которых являются межбюджетные трансферты</w:t>
            </w:r>
          </w:p>
        </w:tc>
      </w:tr>
      <w:tr w:rsidR="00F42415" w:rsidRPr="008F5455" w14:paraId="06D05EA5" w14:textId="77777777" w:rsidTr="005E27EA">
        <w:tc>
          <w:tcPr>
            <w:tcW w:w="662" w:type="dxa"/>
            <w:vMerge/>
            <w:tcBorders>
              <w:bottom w:val="nil"/>
            </w:tcBorders>
          </w:tcPr>
          <w:p w14:paraId="7EE6B643" w14:textId="77777777" w:rsidR="00CF56C6" w:rsidRPr="008F5455" w:rsidRDefault="00CF56C6">
            <w:pPr>
              <w:pStyle w:val="ConsPlusNormal"/>
              <w:rPr>
                <w:rFonts w:ascii="Times New Roman" w:hAnsi="Times New Roman" w:cs="Times New Roman"/>
                <w:sz w:val="26"/>
                <w:szCs w:val="26"/>
              </w:rPr>
            </w:pPr>
          </w:p>
        </w:tc>
        <w:tc>
          <w:tcPr>
            <w:tcW w:w="3605" w:type="dxa"/>
            <w:vMerge/>
            <w:tcBorders>
              <w:bottom w:val="nil"/>
            </w:tcBorders>
          </w:tcPr>
          <w:p w14:paraId="73EB24A5" w14:textId="77777777" w:rsidR="00CF56C6" w:rsidRPr="008F5455" w:rsidRDefault="00CF56C6">
            <w:pPr>
              <w:pStyle w:val="ConsPlusNormal"/>
              <w:rPr>
                <w:rFonts w:ascii="Times New Roman" w:hAnsi="Times New Roman" w:cs="Times New Roman"/>
                <w:sz w:val="26"/>
                <w:szCs w:val="26"/>
              </w:rPr>
            </w:pPr>
          </w:p>
        </w:tc>
        <w:tc>
          <w:tcPr>
            <w:tcW w:w="5151" w:type="dxa"/>
          </w:tcPr>
          <w:p w14:paraId="1EE9B4F8" w14:textId="77777777" w:rsidR="00CF56C6" w:rsidRPr="008F5455" w:rsidRDefault="00CF56C6" w:rsidP="00357D52">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соглашения о предоставлении межбюджетного трансферта</w:t>
            </w:r>
          </w:p>
        </w:tc>
      </w:tr>
      <w:tr w:rsidR="00F42415" w:rsidRPr="008F5455" w14:paraId="31C21711" w14:textId="77777777" w:rsidTr="005E27EA">
        <w:tc>
          <w:tcPr>
            <w:tcW w:w="662" w:type="dxa"/>
            <w:vMerge/>
            <w:tcBorders>
              <w:bottom w:val="nil"/>
            </w:tcBorders>
          </w:tcPr>
          <w:p w14:paraId="02CB9D89" w14:textId="77777777" w:rsidR="00CF56C6" w:rsidRPr="008F5455" w:rsidRDefault="00CF56C6">
            <w:pPr>
              <w:pStyle w:val="ConsPlusNormal"/>
              <w:rPr>
                <w:rFonts w:ascii="Times New Roman" w:hAnsi="Times New Roman" w:cs="Times New Roman"/>
                <w:sz w:val="26"/>
                <w:szCs w:val="26"/>
              </w:rPr>
            </w:pPr>
          </w:p>
        </w:tc>
        <w:tc>
          <w:tcPr>
            <w:tcW w:w="3605" w:type="dxa"/>
            <w:vMerge/>
            <w:tcBorders>
              <w:bottom w:val="nil"/>
            </w:tcBorders>
          </w:tcPr>
          <w:p w14:paraId="58675015" w14:textId="77777777" w:rsidR="00CF56C6" w:rsidRPr="008F5455" w:rsidRDefault="00CF56C6">
            <w:pPr>
              <w:pStyle w:val="ConsPlusNormal"/>
              <w:rPr>
                <w:rFonts w:ascii="Times New Roman" w:hAnsi="Times New Roman" w:cs="Times New Roman"/>
                <w:sz w:val="26"/>
                <w:szCs w:val="26"/>
              </w:rPr>
            </w:pPr>
          </w:p>
        </w:tc>
        <w:tc>
          <w:tcPr>
            <w:tcW w:w="5151" w:type="dxa"/>
          </w:tcPr>
          <w:p w14:paraId="0E782221"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 xml:space="preserve">Казначейское обеспечение обязательств (код </w:t>
            </w:r>
            <w:hyperlink r:id="rId29">
              <w:r w:rsidRPr="008F5455">
                <w:rPr>
                  <w:rFonts w:ascii="Times New Roman" w:hAnsi="Times New Roman" w:cs="Times New Roman"/>
                  <w:sz w:val="26"/>
                  <w:szCs w:val="26"/>
                </w:rPr>
                <w:t>формы</w:t>
              </w:r>
            </w:hyperlink>
            <w:r w:rsidRPr="008F5455">
              <w:rPr>
                <w:rFonts w:ascii="Times New Roman" w:hAnsi="Times New Roman" w:cs="Times New Roman"/>
                <w:sz w:val="26"/>
                <w:szCs w:val="26"/>
              </w:rPr>
              <w:t xml:space="preserve"> по ОКУД 0506110)</w:t>
            </w:r>
          </w:p>
        </w:tc>
      </w:tr>
      <w:tr w:rsidR="00F42415" w:rsidRPr="008F5455" w14:paraId="47C7C115" w14:textId="77777777" w:rsidTr="005E27EA">
        <w:tblPrEx>
          <w:tblBorders>
            <w:insideH w:val="nil"/>
          </w:tblBorders>
        </w:tblPrEx>
        <w:tc>
          <w:tcPr>
            <w:tcW w:w="662" w:type="dxa"/>
            <w:vMerge/>
            <w:tcBorders>
              <w:bottom w:val="nil"/>
            </w:tcBorders>
          </w:tcPr>
          <w:p w14:paraId="7DFBC129" w14:textId="77777777" w:rsidR="00CF56C6" w:rsidRPr="008F5455" w:rsidRDefault="00CF56C6">
            <w:pPr>
              <w:pStyle w:val="ConsPlusNormal"/>
              <w:rPr>
                <w:rFonts w:ascii="Times New Roman" w:hAnsi="Times New Roman" w:cs="Times New Roman"/>
                <w:sz w:val="26"/>
                <w:szCs w:val="26"/>
              </w:rPr>
            </w:pPr>
          </w:p>
        </w:tc>
        <w:tc>
          <w:tcPr>
            <w:tcW w:w="3605" w:type="dxa"/>
            <w:vMerge/>
            <w:tcBorders>
              <w:bottom w:val="nil"/>
            </w:tcBorders>
          </w:tcPr>
          <w:p w14:paraId="3E2E47DE" w14:textId="77777777" w:rsidR="00CF56C6" w:rsidRPr="008F5455" w:rsidRDefault="00CF56C6">
            <w:pPr>
              <w:pStyle w:val="ConsPlusNormal"/>
              <w:rPr>
                <w:rFonts w:ascii="Times New Roman" w:hAnsi="Times New Roman" w:cs="Times New Roman"/>
                <w:sz w:val="26"/>
                <w:szCs w:val="26"/>
              </w:rPr>
            </w:pPr>
          </w:p>
        </w:tc>
        <w:tc>
          <w:tcPr>
            <w:tcW w:w="5151" w:type="dxa"/>
            <w:tcBorders>
              <w:bottom w:val="nil"/>
            </w:tcBorders>
          </w:tcPr>
          <w:p w14:paraId="1087E0CD" w14:textId="77777777" w:rsidR="00CF56C6" w:rsidRPr="008F5455" w:rsidRDefault="00CF56C6" w:rsidP="00803AA4">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Платежные документы, подтверждающие осуществление расходов бюджета по исполнению расходных обязательств, в целях возмещения которых из федерального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F42415" w:rsidRPr="008F5455" w14:paraId="1C469895" w14:textId="77777777" w:rsidTr="005E27EA">
        <w:tblPrEx>
          <w:tblBorders>
            <w:insideH w:val="nil"/>
          </w:tblBorders>
        </w:tblPrEx>
        <w:tc>
          <w:tcPr>
            <w:tcW w:w="662" w:type="dxa"/>
            <w:tcBorders>
              <w:top w:val="nil"/>
              <w:bottom w:val="nil"/>
            </w:tcBorders>
          </w:tcPr>
          <w:p w14:paraId="55472DB3" w14:textId="77777777" w:rsidR="00CF56C6" w:rsidRPr="008F5455" w:rsidRDefault="00CF56C6">
            <w:pPr>
              <w:pStyle w:val="ConsPlusNormal"/>
              <w:jc w:val="center"/>
              <w:rPr>
                <w:rFonts w:ascii="Times New Roman" w:hAnsi="Times New Roman" w:cs="Times New Roman"/>
                <w:sz w:val="26"/>
                <w:szCs w:val="26"/>
              </w:rPr>
            </w:pPr>
            <w:r w:rsidRPr="008F5455">
              <w:rPr>
                <w:rFonts w:ascii="Times New Roman" w:hAnsi="Times New Roman" w:cs="Times New Roman"/>
                <w:sz w:val="26"/>
                <w:szCs w:val="26"/>
              </w:rPr>
              <w:t>6.1</w:t>
            </w:r>
          </w:p>
        </w:tc>
        <w:tc>
          <w:tcPr>
            <w:tcW w:w="3605" w:type="dxa"/>
            <w:tcBorders>
              <w:top w:val="nil"/>
              <w:bottom w:val="nil"/>
            </w:tcBorders>
          </w:tcPr>
          <w:p w14:paraId="26B11B86" w14:textId="77777777" w:rsidR="00CF56C6" w:rsidRPr="008F5455" w:rsidRDefault="00CF56C6">
            <w:pPr>
              <w:pStyle w:val="ConsPlusNormal"/>
              <w:rPr>
                <w:rFonts w:ascii="Times New Roman" w:hAnsi="Times New Roman" w:cs="Times New Roman"/>
                <w:sz w:val="26"/>
                <w:szCs w:val="26"/>
              </w:rPr>
            </w:pPr>
            <w:bookmarkStart w:id="60" w:name="P721"/>
            <w:bookmarkEnd w:id="60"/>
            <w:r w:rsidRPr="008F5455">
              <w:rPr>
                <w:rFonts w:ascii="Times New Roman" w:hAnsi="Times New Roman" w:cs="Times New Roman"/>
                <w:sz w:val="26"/>
                <w:szCs w:val="26"/>
              </w:rPr>
              <w:t xml:space="preserve">Проект дополнительного соглашения к Соглашению о предоставлении </w:t>
            </w:r>
            <w:r w:rsidRPr="008F5455">
              <w:rPr>
                <w:rFonts w:ascii="Times New Roman" w:hAnsi="Times New Roman" w:cs="Times New Roman"/>
                <w:sz w:val="26"/>
                <w:szCs w:val="26"/>
              </w:rPr>
              <w:lastRenderedPageBreak/>
              <w:t>межбюджетного трансферта</w:t>
            </w:r>
          </w:p>
        </w:tc>
        <w:tc>
          <w:tcPr>
            <w:tcW w:w="5151" w:type="dxa"/>
            <w:tcBorders>
              <w:top w:val="nil"/>
              <w:bottom w:val="nil"/>
            </w:tcBorders>
          </w:tcPr>
          <w:p w14:paraId="7379A1F1" w14:textId="77777777" w:rsidR="00CF56C6" w:rsidRPr="008F5455" w:rsidRDefault="00CF56C6">
            <w:pPr>
              <w:pStyle w:val="ConsPlusNormal"/>
              <w:rPr>
                <w:rFonts w:ascii="Times New Roman" w:hAnsi="Times New Roman" w:cs="Times New Roman"/>
                <w:sz w:val="26"/>
                <w:szCs w:val="26"/>
              </w:rPr>
            </w:pPr>
            <w:r w:rsidRPr="008F5455">
              <w:rPr>
                <w:rFonts w:ascii="Times New Roman" w:hAnsi="Times New Roman" w:cs="Times New Roman"/>
                <w:sz w:val="26"/>
                <w:szCs w:val="26"/>
              </w:rPr>
              <w:lastRenderedPageBreak/>
              <w:t>Формирование денежного обязательства не предусматривается</w:t>
            </w:r>
          </w:p>
        </w:tc>
      </w:tr>
      <w:tr w:rsidR="00F42415" w:rsidRPr="008F5455" w14:paraId="353C87F8" w14:textId="77777777" w:rsidTr="005E27EA">
        <w:tc>
          <w:tcPr>
            <w:tcW w:w="662" w:type="dxa"/>
            <w:vMerge w:val="restart"/>
          </w:tcPr>
          <w:p w14:paraId="5B5853AF" w14:textId="77777777" w:rsidR="00CF56C6" w:rsidRPr="008F5455" w:rsidRDefault="00CF56C6">
            <w:pPr>
              <w:pStyle w:val="ConsPlusNormal"/>
              <w:jc w:val="center"/>
              <w:rPr>
                <w:rFonts w:ascii="Times New Roman" w:hAnsi="Times New Roman" w:cs="Times New Roman"/>
                <w:sz w:val="26"/>
                <w:szCs w:val="26"/>
              </w:rPr>
            </w:pPr>
            <w:r w:rsidRPr="008F5455">
              <w:rPr>
                <w:rFonts w:ascii="Times New Roman" w:hAnsi="Times New Roman" w:cs="Times New Roman"/>
                <w:sz w:val="26"/>
                <w:szCs w:val="26"/>
              </w:rPr>
              <w:t>7.</w:t>
            </w:r>
          </w:p>
        </w:tc>
        <w:tc>
          <w:tcPr>
            <w:tcW w:w="3605" w:type="dxa"/>
            <w:vMerge w:val="restart"/>
          </w:tcPr>
          <w:p w14:paraId="668F4C52" w14:textId="77777777" w:rsidR="00CF56C6" w:rsidRPr="008F5455" w:rsidRDefault="00CF56C6" w:rsidP="00357D52">
            <w:pPr>
              <w:pStyle w:val="ConsPlusNormal"/>
              <w:jc w:val="both"/>
              <w:rPr>
                <w:rFonts w:ascii="Times New Roman" w:hAnsi="Times New Roman" w:cs="Times New Roman"/>
                <w:sz w:val="26"/>
                <w:szCs w:val="26"/>
              </w:rPr>
            </w:pPr>
            <w:bookmarkStart w:id="61" w:name="P725"/>
            <w:bookmarkEnd w:id="61"/>
            <w:r w:rsidRPr="008F5455">
              <w:rPr>
                <w:rFonts w:ascii="Times New Roman" w:hAnsi="Times New Roman" w:cs="Times New Roman"/>
                <w:sz w:val="26"/>
                <w:szCs w:val="26"/>
              </w:rPr>
              <w:t xml:space="preserve">Нормативный правовой акт, предусматривающий предоставление из </w:t>
            </w:r>
            <w:r w:rsidR="00357D52" w:rsidRPr="008F5455">
              <w:rPr>
                <w:rFonts w:ascii="Times New Roman" w:hAnsi="Times New Roman" w:cs="Times New Roman"/>
                <w:sz w:val="26"/>
                <w:szCs w:val="26"/>
              </w:rPr>
              <w:t xml:space="preserve">соответствующего </w:t>
            </w:r>
            <w:r w:rsidRPr="008F5455">
              <w:rPr>
                <w:rFonts w:ascii="Times New Roman" w:hAnsi="Times New Roman" w:cs="Times New Roman"/>
                <w:sz w:val="26"/>
                <w:szCs w:val="26"/>
              </w:rPr>
              <w:t xml:space="preserve">бюджета бюджету </w:t>
            </w:r>
            <w:r w:rsidR="00357D52" w:rsidRPr="008F5455">
              <w:rPr>
                <w:rFonts w:ascii="Times New Roman" w:hAnsi="Times New Roman" w:cs="Times New Roman"/>
                <w:sz w:val="26"/>
                <w:szCs w:val="26"/>
              </w:rPr>
              <w:t xml:space="preserve">муниципального образования </w:t>
            </w:r>
            <w:r w:rsidRPr="008F5455">
              <w:rPr>
                <w:rFonts w:ascii="Times New Roman" w:hAnsi="Times New Roman" w:cs="Times New Roman"/>
                <w:sz w:val="26"/>
                <w:szCs w:val="26"/>
              </w:rPr>
              <w:t>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5151" w:type="dxa"/>
          </w:tcPr>
          <w:p w14:paraId="226FC746" w14:textId="77777777" w:rsidR="00CF56C6" w:rsidRPr="008F5455" w:rsidRDefault="00CF56C6" w:rsidP="00357D52">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 xml:space="preserve">Распоряжение о перечислении межбюджетного трансферта из </w:t>
            </w:r>
            <w:r w:rsidR="00357D52" w:rsidRPr="008F5455">
              <w:rPr>
                <w:rFonts w:ascii="Times New Roman" w:hAnsi="Times New Roman" w:cs="Times New Roman"/>
                <w:sz w:val="26"/>
                <w:szCs w:val="26"/>
              </w:rPr>
              <w:t>соответствующего бюджета бюджету муниципального образования</w:t>
            </w:r>
            <w:r w:rsidRPr="008F5455">
              <w:rPr>
                <w:rFonts w:ascii="Times New Roman" w:hAnsi="Times New Roman" w:cs="Times New Roman"/>
                <w:sz w:val="26"/>
                <w:szCs w:val="26"/>
              </w:rPr>
              <w:t xml:space="preserve"> по форме, установленной в соответствии с порядком (правилами) предоставления указанного межбюджетного трансферта</w:t>
            </w:r>
          </w:p>
        </w:tc>
      </w:tr>
      <w:tr w:rsidR="00F42415" w:rsidRPr="008F5455" w14:paraId="48BD0141" w14:textId="77777777" w:rsidTr="005E27EA">
        <w:tc>
          <w:tcPr>
            <w:tcW w:w="662" w:type="dxa"/>
            <w:vMerge/>
          </w:tcPr>
          <w:p w14:paraId="6E391021" w14:textId="77777777" w:rsidR="00CF56C6" w:rsidRPr="008F5455" w:rsidRDefault="00CF56C6">
            <w:pPr>
              <w:pStyle w:val="ConsPlusNormal"/>
              <w:rPr>
                <w:rFonts w:ascii="Times New Roman" w:hAnsi="Times New Roman" w:cs="Times New Roman"/>
                <w:sz w:val="26"/>
                <w:szCs w:val="26"/>
              </w:rPr>
            </w:pPr>
          </w:p>
        </w:tc>
        <w:tc>
          <w:tcPr>
            <w:tcW w:w="3605" w:type="dxa"/>
            <w:vMerge/>
          </w:tcPr>
          <w:p w14:paraId="1E2CB66E" w14:textId="77777777" w:rsidR="00CF56C6" w:rsidRPr="008F5455" w:rsidRDefault="00CF56C6">
            <w:pPr>
              <w:pStyle w:val="ConsPlusNormal"/>
              <w:rPr>
                <w:rFonts w:ascii="Times New Roman" w:hAnsi="Times New Roman" w:cs="Times New Roman"/>
                <w:sz w:val="26"/>
                <w:szCs w:val="26"/>
              </w:rPr>
            </w:pPr>
          </w:p>
        </w:tc>
        <w:tc>
          <w:tcPr>
            <w:tcW w:w="5151" w:type="dxa"/>
          </w:tcPr>
          <w:p w14:paraId="345F57ED" w14:textId="77777777" w:rsidR="00CF56C6" w:rsidRPr="008F5455" w:rsidRDefault="00CF56C6" w:rsidP="006F2DCC">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 xml:space="preserve">Распоряжение, необходимое для оплаты денежных обязательств, и документ, подтверждающий возникновение денежных обязательств получателя средств </w:t>
            </w:r>
            <w:r w:rsidR="006F2DCC" w:rsidRPr="008F5455">
              <w:rPr>
                <w:rFonts w:ascii="Times New Roman" w:hAnsi="Times New Roman" w:cs="Times New Roman"/>
                <w:sz w:val="26"/>
                <w:szCs w:val="26"/>
              </w:rPr>
              <w:t>местного бюджета</w:t>
            </w:r>
            <w:r w:rsidRPr="008F5455">
              <w:rPr>
                <w:rFonts w:ascii="Times New Roman" w:hAnsi="Times New Roman" w:cs="Times New Roman"/>
                <w:sz w:val="26"/>
                <w:szCs w:val="26"/>
              </w:rPr>
              <w:t>, источником финансового обеспечения которых являются межбюджетные трансферты</w:t>
            </w:r>
          </w:p>
        </w:tc>
      </w:tr>
      <w:tr w:rsidR="00F42415" w:rsidRPr="008F5455" w14:paraId="00817C99" w14:textId="77777777" w:rsidTr="005E27EA">
        <w:tc>
          <w:tcPr>
            <w:tcW w:w="662" w:type="dxa"/>
            <w:vMerge/>
          </w:tcPr>
          <w:p w14:paraId="15E5F282" w14:textId="77777777" w:rsidR="00CF56C6" w:rsidRPr="008F5455" w:rsidRDefault="00CF56C6">
            <w:pPr>
              <w:pStyle w:val="ConsPlusNormal"/>
              <w:rPr>
                <w:rFonts w:ascii="Times New Roman" w:hAnsi="Times New Roman" w:cs="Times New Roman"/>
                <w:sz w:val="26"/>
                <w:szCs w:val="26"/>
              </w:rPr>
            </w:pPr>
          </w:p>
        </w:tc>
        <w:tc>
          <w:tcPr>
            <w:tcW w:w="3605" w:type="dxa"/>
            <w:vMerge/>
          </w:tcPr>
          <w:p w14:paraId="31951B2D" w14:textId="77777777" w:rsidR="00CF56C6" w:rsidRPr="008F5455" w:rsidRDefault="00CF56C6">
            <w:pPr>
              <w:pStyle w:val="ConsPlusNormal"/>
              <w:rPr>
                <w:rFonts w:ascii="Times New Roman" w:hAnsi="Times New Roman" w:cs="Times New Roman"/>
                <w:sz w:val="26"/>
                <w:szCs w:val="26"/>
              </w:rPr>
            </w:pPr>
          </w:p>
        </w:tc>
        <w:tc>
          <w:tcPr>
            <w:tcW w:w="5151" w:type="dxa"/>
          </w:tcPr>
          <w:p w14:paraId="40405ECC"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 xml:space="preserve">Казначейское обеспечение обязательств (код </w:t>
            </w:r>
            <w:hyperlink r:id="rId30">
              <w:r w:rsidRPr="008F5455">
                <w:rPr>
                  <w:rFonts w:ascii="Times New Roman" w:hAnsi="Times New Roman" w:cs="Times New Roman"/>
                  <w:sz w:val="26"/>
                  <w:szCs w:val="26"/>
                </w:rPr>
                <w:t>формы</w:t>
              </w:r>
            </w:hyperlink>
            <w:r w:rsidRPr="008F5455">
              <w:rPr>
                <w:rFonts w:ascii="Times New Roman" w:hAnsi="Times New Roman" w:cs="Times New Roman"/>
                <w:sz w:val="26"/>
                <w:szCs w:val="26"/>
              </w:rPr>
              <w:t xml:space="preserve"> по ОКУД 0506110)</w:t>
            </w:r>
          </w:p>
        </w:tc>
      </w:tr>
      <w:tr w:rsidR="00F42415" w:rsidRPr="008F5455" w14:paraId="4C5E9C1A" w14:textId="77777777" w:rsidTr="005E27EA">
        <w:tc>
          <w:tcPr>
            <w:tcW w:w="662" w:type="dxa"/>
            <w:vMerge/>
          </w:tcPr>
          <w:p w14:paraId="0295ADD0" w14:textId="77777777" w:rsidR="00CF56C6" w:rsidRPr="008F5455" w:rsidRDefault="00CF56C6">
            <w:pPr>
              <w:pStyle w:val="ConsPlusNormal"/>
              <w:rPr>
                <w:rFonts w:ascii="Times New Roman" w:hAnsi="Times New Roman" w:cs="Times New Roman"/>
                <w:sz w:val="26"/>
                <w:szCs w:val="26"/>
              </w:rPr>
            </w:pPr>
          </w:p>
        </w:tc>
        <w:tc>
          <w:tcPr>
            <w:tcW w:w="3605" w:type="dxa"/>
            <w:vMerge/>
          </w:tcPr>
          <w:p w14:paraId="4339A8D4" w14:textId="77777777" w:rsidR="00CF56C6" w:rsidRPr="008F5455" w:rsidRDefault="00CF56C6">
            <w:pPr>
              <w:pStyle w:val="ConsPlusNormal"/>
              <w:rPr>
                <w:rFonts w:ascii="Times New Roman" w:hAnsi="Times New Roman" w:cs="Times New Roman"/>
                <w:sz w:val="26"/>
                <w:szCs w:val="26"/>
              </w:rPr>
            </w:pPr>
          </w:p>
        </w:tc>
        <w:tc>
          <w:tcPr>
            <w:tcW w:w="5151" w:type="dxa"/>
          </w:tcPr>
          <w:p w14:paraId="160EAF0F" w14:textId="77777777" w:rsidR="00CF56C6" w:rsidRPr="008F5455" w:rsidRDefault="00CF56C6" w:rsidP="00357D52">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нормативного правового акта о предоставлении межбюджетного трансферта, имеющего целевое назначение</w:t>
            </w:r>
          </w:p>
        </w:tc>
      </w:tr>
      <w:tr w:rsidR="00F42415" w:rsidRPr="008F5455" w14:paraId="177B0569" w14:textId="77777777" w:rsidTr="005E27EA">
        <w:tc>
          <w:tcPr>
            <w:tcW w:w="662" w:type="dxa"/>
            <w:vMerge w:val="restart"/>
            <w:tcBorders>
              <w:bottom w:val="nil"/>
            </w:tcBorders>
          </w:tcPr>
          <w:p w14:paraId="6497807D" w14:textId="77777777" w:rsidR="00CF56C6" w:rsidRPr="008F5455" w:rsidRDefault="00CF56C6">
            <w:pPr>
              <w:pStyle w:val="ConsPlusNormal"/>
              <w:jc w:val="center"/>
              <w:rPr>
                <w:rFonts w:ascii="Times New Roman" w:hAnsi="Times New Roman" w:cs="Times New Roman"/>
                <w:sz w:val="26"/>
                <w:szCs w:val="26"/>
              </w:rPr>
            </w:pPr>
            <w:bookmarkStart w:id="62" w:name="P730"/>
            <w:bookmarkEnd w:id="62"/>
            <w:r w:rsidRPr="008F5455">
              <w:rPr>
                <w:rFonts w:ascii="Times New Roman" w:hAnsi="Times New Roman" w:cs="Times New Roman"/>
                <w:sz w:val="26"/>
                <w:szCs w:val="26"/>
              </w:rPr>
              <w:t>8.</w:t>
            </w:r>
          </w:p>
        </w:tc>
        <w:tc>
          <w:tcPr>
            <w:tcW w:w="3605" w:type="dxa"/>
            <w:vMerge w:val="restart"/>
            <w:tcBorders>
              <w:bottom w:val="nil"/>
            </w:tcBorders>
          </w:tcPr>
          <w:p w14:paraId="23291C98" w14:textId="77777777" w:rsidR="00CF56C6" w:rsidRPr="008F5455" w:rsidRDefault="00CF56C6" w:rsidP="00357D52">
            <w:pPr>
              <w:pStyle w:val="ConsPlusNormal"/>
              <w:jc w:val="both"/>
              <w:rPr>
                <w:rFonts w:ascii="Times New Roman" w:hAnsi="Times New Roman" w:cs="Times New Roman"/>
                <w:sz w:val="26"/>
                <w:szCs w:val="26"/>
              </w:rPr>
            </w:pPr>
            <w:bookmarkStart w:id="63" w:name="P731"/>
            <w:bookmarkEnd w:id="63"/>
            <w:r w:rsidRPr="008F5455">
              <w:rPr>
                <w:rFonts w:ascii="Times New Roman" w:hAnsi="Times New Roman" w:cs="Times New Roman"/>
                <w:sz w:val="26"/>
                <w:szCs w:val="26"/>
              </w:rPr>
              <w:t>Договор (соглашение) о предоставлении субсидии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бюджетному или автономному учреждению)</w:t>
            </w:r>
          </w:p>
        </w:tc>
        <w:tc>
          <w:tcPr>
            <w:tcW w:w="5151" w:type="dxa"/>
          </w:tcPr>
          <w:p w14:paraId="7B3ABD3F" w14:textId="77777777" w:rsidR="00CF56C6" w:rsidRPr="008F5455" w:rsidRDefault="00CF56C6" w:rsidP="00357D52">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График перечисления субсидии, предусмотренный договором (соглашением) о предоставлении субсидии бюджетному или автономному учреждению</w:t>
            </w:r>
          </w:p>
        </w:tc>
      </w:tr>
      <w:tr w:rsidR="00F42415" w:rsidRPr="008F5455" w14:paraId="2797FAD6" w14:textId="77777777" w:rsidTr="005E27EA">
        <w:tc>
          <w:tcPr>
            <w:tcW w:w="662" w:type="dxa"/>
            <w:vMerge/>
            <w:tcBorders>
              <w:bottom w:val="nil"/>
            </w:tcBorders>
          </w:tcPr>
          <w:p w14:paraId="658B59CB" w14:textId="77777777" w:rsidR="00CF56C6" w:rsidRPr="008F5455" w:rsidRDefault="00CF56C6">
            <w:pPr>
              <w:pStyle w:val="ConsPlusNormal"/>
              <w:rPr>
                <w:rFonts w:ascii="Times New Roman" w:hAnsi="Times New Roman" w:cs="Times New Roman"/>
                <w:sz w:val="26"/>
                <w:szCs w:val="26"/>
              </w:rPr>
            </w:pPr>
          </w:p>
        </w:tc>
        <w:tc>
          <w:tcPr>
            <w:tcW w:w="3605" w:type="dxa"/>
            <w:vMerge/>
            <w:tcBorders>
              <w:bottom w:val="nil"/>
            </w:tcBorders>
          </w:tcPr>
          <w:p w14:paraId="2E00B9FB" w14:textId="77777777" w:rsidR="00CF56C6" w:rsidRPr="008F5455" w:rsidRDefault="00CF56C6">
            <w:pPr>
              <w:pStyle w:val="ConsPlusNormal"/>
              <w:rPr>
                <w:rFonts w:ascii="Times New Roman" w:hAnsi="Times New Roman" w:cs="Times New Roman"/>
                <w:sz w:val="26"/>
                <w:szCs w:val="26"/>
              </w:rPr>
            </w:pPr>
          </w:p>
        </w:tc>
        <w:tc>
          <w:tcPr>
            <w:tcW w:w="5151" w:type="dxa"/>
          </w:tcPr>
          <w:p w14:paraId="6CEBA7F9"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 xml:space="preserve">Предварительный отчет о выполнении государственного задания </w:t>
            </w:r>
            <w:hyperlink r:id="rId31">
              <w:r w:rsidRPr="008F5455">
                <w:rPr>
                  <w:rFonts w:ascii="Times New Roman" w:hAnsi="Times New Roman" w:cs="Times New Roman"/>
                  <w:sz w:val="26"/>
                  <w:szCs w:val="26"/>
                </w:rPr>
                <w:t>(ф. 0506501)</w:t>
              </w:r>
            </w:hyperlink>
          </w:p>
        </w:tc>
      </w:tr>
      <w:tr w:rsidR="00F42415" w:rsidRPr="008F5455" w14:paraId="726081AF" w14:textId="77777777" w:rsidTr="005E27EA">
        <w:tc>
          <w:tcPr>
            <w:tcW w:w="662" w:type="dxa"/>
            <w:vMerge/>
            <w:tcBorders>
              <w:bottom w:val="nil"/>
            </w:tcBorders>
          </w:tcPr>
          <w:p w14:paraId="0C7EB57E" w14:textId="77777777" w:rsidR="00CF56C6" w:rsidRPr="008F5455" w:rsidRDefault="00CF56C6">
            <w:pPr>
              <w:pStyle w:val="ConsPlusNormal"/>
              <w:rPr>
                <w:rFonts w:ascii="Times New Roman" w:hAnsi="Times New Roman" w:cs="Times New Roman"/>
                <w:sz w:val="26"/>
                <w:szCs w:val="26"/>
              </w:rPr>
            </w:pPr>
          </w:p>
        </w:tc>
        <w:tc>
          <w:tcPr>
            <w:tcW w:w="3605" w:type="dxa"/>
            <w:vMerge/>
            <w:tcBorders>
              <w:bottom w:val="nil"/>
            </w:tcBorders>
          </w:tcPr>
          <w:p w14:paraId="74055CC4" w14:textId="77777777" w:rsidR="00CF56C6" w:rsidRPr="008F5455" w:rsidRDefault="00CF56C6">
            <w:pPr>
              <w:pStyle w:val="ConsPlusNormal"/>
              <w:rPr>
                <w:rFonts w:ascii="Times New Roman" w:hAnsi="Times New Roman" w:cs="Times New Roman"/>
                <w:sz w:val="26"/>
                <w:szCs w:val="26"/>
              </w:rPr>
            </w:pPr>
          </w:p>
        </w:tc>
        <w:tc>
          <w:tcPr>
            <w:tcW w:w="5151" w:type="dxa"/>
          </w:tcPr>
          <w:p w14:paraId="0CC4BBAD"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 xml:space="preserve">Казначейское обеспечение обязательств (код </w:t>
            </w:r>
            <w:hyperlink r:id="rId32">
              <w:r w:rsidRPr="008F5455">
                <w:rPr>
                  <w:rFonts w:ascii="Times New Roman" w:hAnsi="Times New Roman" w:cs="Times New Roman"/>
                  <w:sz w:val="26"/>
                  <w:szCs w:val="26"/>
                </w:rPr>
                <w:t>формы</w:t>
              </w:r>
            </w:hyperlink>
            <w:r w:rsidRPr="008F5455">
              <w:rPr>
                <w:rFonts w:ascii="Times New Roman" w:hAnsi="Times New Roman" w:cs="Times New Roman"/>
                <w:sz w:val="26"/>
                <w:szCs w:val="26"/>
              </w:rPr>
              <w:t xml:space="preserve"> по ОКУД 0506110)</w:t>
            </w:r>
          </w:p>
        </w:tc>
      </w:tr>
      <w:tr w:rsidR="00F42415" w:rsidRPr="008F5455" w14:paraId="005D792D" w14:textId="77777777" w:rsidTr="005E27EA">
        <w:tblPrEx>
          <w:tblBorders>
            <w:insideH w:val="nil"/>
          </w:tblBorders>
        </w:tblPrEx>
        <w:tc>
          <w:tcPr>
            <w:tcW w:w="662" w:type="dxa"/>
            <w:vMerge/>
            <w:tcBorders>
              <w:bottom w:val="nil"/>
            </w:tcBorders>
          </w:tcPr>
          <w:p w14:paraId="7B5C0C5C" w14:textId="77777777" w:rsidR="00CF56C6" w:rsidRPr="008F5455" w:rsidRDefault="00CF56C6">
            <w:pPr>
              <w:pStyle w:val="ConsPlusNormal"/>
              <w:rPr>
                <w:rFonts w:ascii="Times New Roman" w:hAnsi="Times New Roman" w:cs="Times New Roman"/>
                <w:sz w:val="26"/>
                <w:szCs w:val="26"/>
              </w:rPr>
            </w:pPr>
          </w:p>
        </w:tc>
        <w:tc>
          <w:tcPr>
            <w:tcW w:w="3605" w:type="dxa"/>
            <w:vMerge/>
            <w:tcBorders>
              <w:bottom w:val="nil"/>
            </w:tcBorders>
          </w:tcPr>
          <w:p w14:paraId="155313F2" w14:textId="77777777" w:rsidR="00CF56C6" w:rsidRPr="008F5455" w:rsidRDefault="00CF56C6">
            <w:pPr>
              <w:pStyle w:val="ConsPlusNormal"/>
              <w:rPr>
                <w:rFonts w:ascii="Times New Roman" w:hAnsi="Times New Roman" w:cs="Times New Roman"/>
                <w:sz w:val="26"/>
                <w:szCs w:val="26"/>
              </w:rPr>
            </w:pPr>
          </w:p>
        </w:tc>
        <w:tc>
          <w:tcPr>
            <w:tcW w:w="5151" w:type="dxa"/>
            <w:tcBorders>
              <w:bottom w:val="nil"/>
            </w:tcBorders>
          </w:tcPr>
          <w:p w14:paraId="2F30DB65" w14:textId="77777777" w:rsidR="00CF56C6" w:rsidRPr="008F5455" w:rsidRDefault="00CF56C6" w:rsidP="00181C1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 xml:space="preserve">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 (соглашения) о предоставлении субсидии </w:t>
            </w:r>
            <w:r w:rsidR="00181C16" w:rsidRPr="008F5455">
              <w:rPr>
                <w:rFonts w:ascii="Times New Roman" w:hAnsi="Times New Roman" w:cs="Times New Roman"/>
                <w:sz w:val="26"/>
                <w:szCs w:val="26"/>
              </w:rPr>
              <w:t>муниципальному</w:t>
            </w:r>
            <w:r w:rsidRPr="008F5455">
              <w:rPr>
                <w:rFonts w:ascii="Times New Roman" w:hAnsi="Times New Roman" w:cs="Times New Roman"/>
                <w:sz w:val="26"/>
                <w:szCs w:val="26"/>
              </w:rPr>
              <w:t xml:space="preserve"> бюджетному или автономному учреждению</w:t>
            </w:r>
          </w:p>
        </w:tc>
      </w:tr>
      <w:tr w:rsidR="00F42415" w:rsidRPr="008F5455" w14:paraId="2F10BA7F" w14:textId="77777777" w:rsidTr="00181C16">
        <w:tblPrEx>
          <w:tblBorders>
            <w:insideH w:val="nil"/>
          </w:tblBorders>
        </w:tblPrEx>
        <w:tc>
          <w:tcPr>
            <w:tcW w:w="662" w:type="dxa"/>
            <w:tcBorders>
              <w:top w:val="nil"/>
              <w:bottom w:val="single" w:sz="4" w:space="0" w:color="auto"/>
            </w:tcBorders>
          </w:tcPr>
          <w:p w14:paraId="1CFE71C4" w14:textId="77777777" w:rsidR="00CF56C6" w:rsidRPr="008F5455" w:rsidRDefault="00CF56C6">
            <w:pPr>
              <w:pStyle w:val="ConsPlusNormal"/>
              <w:jc w:val="center"/>
              <w:rPr>
                <w:rFonts w:ascii="Times New Roman" w:hAnsi="Times New Roman" w:cs="Times New Roman"/>
                <w:sz w:val="26"/>
                <w:szCs w:val="26"/>
              </w:rPr>
            </w:pPr>
            <w:r w:rsidRPr="008F5455">
              <w:rPr>
                <w:rFonts w:ascii="Times New Roman" w:hAnsi="Times New Roman" w:cs="Times New Roman"/>
                <w:sz w:val="26"/>
                <w:szCs w:val="26"/>
              </w:rPr>
              <w:t>8.1</w:t>
            </w:r>
          </w:p>
        </w:tc>
        <w:tc>
          <w:tcPr>
            <w:tcW w:w="3605" w:type="dxa"/>
            <w:tcBorders>
              <w:top w:val="nil"/>
              <w:bottom w:val="single" w:sz="4" w:space="0" w:color="auto"/>
            </w:tcBorders>
          </w:tcPr>
          <w:p w14:paraId="685F2B71" w14:textId="77777777" w:rsidR="00CF56C6" w:rsidRPr="008F5455" w:rsidRDefault="00CF56C6" w:rsidP="00357D52">
            <w:pPr>
              <w:pStyle w:val="ConsPlusNormal"/>
              <w:rPr>
                <w:rFonts w:ascii="Times New Roman" w:hAnsi="Times New Roman" w:cs="Times New Roman"/>
                <w:sz w:val="26"/>
                <w:szCs w:val="26"/>
              </w:rPr>
            </w:pPr>
            <w:bookmarkStart w:id="64" w:name="P740"/>
            <w:bookmarkEnd w:id="64"/>
            <w:r w:rsidRPr="008F5455">
              <w:rPr>
                <w:rFonts w:ascii="Times New Roman" w:hAnsi="Times New Roman" w:cs="Times New Roman"/>
                <w:sz w:val="26"/>
                <w:szCs w:val="26"/>
              </w:rPr>
              <w:t xml:space="preserve">Проект дополнительного соглашения к Соглашению о предоставлении субсидии бюджетному или автономному </w:t>
            </w:r>
            <w:r w:rsidRPr="008F5455">
              <w:rPr>
                <w:rFonts w:ascii="Times New Roman" w:hAnsi="Times New Roman" w:cs="Times New Roman"/>
                <w:sz w:val="26"/>
                <w:szCs w:val="26"/>
              </w:rPr>
              <w:lastRenderedPageBreak/>
              <w:t>учреждению</w:t>
            </w:r>
          </w:p>
        </w:tc>
        <w:tc>
          <w:tcPr>
            <w:tcW w:w="5151" w:type="dxa"/>
            <w:tcBorders>
              <w:top w:val="nil"/>
              <w:bottom w:val="single" w:sz="4" w:space="0" w:color="auto"/>
            </w:tcBorders>
          </w:tcPr>
          <w:p w14:paraId="261281F7" w14:textId="77777777" w:rsidR="00CF56C6" w:rsidRPr="008F5455" w:rsidRDefault="00CF56C6">
            <w:pPr>
              <w:pStyle w:val="ConsPlusNormal"/>
              <w:rPr>
                <w:rFonts w:ascii="Times New Roman" w:hAnsi="Times New Roman" w:cs="Times New Roman"/>
                <w:sz w:val="26"/>
                <w:szCs w:val="26"/>
              </w:rPr>
            </w:pPr>
            <w:r w:rsidRPr="008F5455">
              <w:rPr>
                <w:rFonts w:ascii="Times New Roman" w:hAnsi="Times New Roman" w:cs="Times New Roman"/>
                <w:sz w:val="26"/>
                <w:szCs w:val="26"/>
              </w:rPr>
              <w:lastRenderedPageBreak/>
              <w:t>Формирование денежного обязательства не предусматривается</w:t>
            </w:r>
          </w:p>
        </w:tc>
      </w:tr>
      <w:tr w:rsidR="00F42415" w:rsidRPr="008F5455" w14:paraId="0CAC8687" w14:textId="77777777" w:rsidTr="00181C16">
        <w:tc>
          <w:tcPr>
            <w:tcW w:w="662" w:type="dxa"/>
            <w:vMerge w:val="restart"/>
            <w:tcBorders>
              <w:bottom w:val="single" w:sz="4" w:space="0" w:color="auto"/>
            </w:tcBorders>
          </w:tcPr>
          <w:p w14:paraId="2FCF64D7" w14:textId="77777777" w:rsidR="00CF56C6" w:rsidRPr="008F5455" w:rsidRDefault="00CF56C6">
            <w:pPr>
              <w:pStyle w:val="ConsPlusNormal"/>
              <w:jc w:val="center"/>
              <w:rPr>
                <w:rFonts w:ascii="Times New Roman" w:hAnsi="Times New Roman" w:cs="Times New Roman"/>
                <w:sz w:val="26"/>
                <w:szCs w:val="26"/>
              </w:rPr>
            </w:pPr>
            <w:bookmarkStart w:id="65" w:name="P743"/>
            <w:bookmarkEnd w:id="65"/>
            <w:r w:rsidRPr="008F5455">
              <w:rPr>
                <w:rFonts w:ascii="Times New Roman" w:hAnsi="Times New Roman" w:cs="Times New Roman"/>
                <w:sz w:val="26"/>
                <w:szCs w:val="26"/>
              </w:rPr>
              <w:lastRenderedPageBreak/>
              <w:t>9.</w:t>
            </w:r>
          </w:p>
        </w:tc>
        <w:tc>
          <w:tcPr>
            <w:tcW w:w="3605" w:type="dxa"/>
            <w:vMerge w:val="restart"/>
            <w:tcBorders>
              <w:bottom w:val="single" w:sz="4" w:space="0" w:color="auto"/>
            </w:tcBorders>
          </w:tcPr>
          <w:p w14:paraId="425C699E" w14:textId="77777777" w:rsidR="00CF56C6" w:rsidRPr="008F5455" w:rsidRDefault="00CF56C6" w:rsidP="00181C16">
            <w:pPr>
              <w:pStyle w:val="ConsPlusNormal"/>
              <w:jc w:val="both"/>
              <w:rPr>
                <w:rFonts w:ascii="Times New Roman" w:hAnsi="Times New Roman" w:cs="Times New Roman"/>
                <w:sz w:val="26"/>
                <w:szCs w:val="26"/>
              </w:rPr>
            </w:pPr>
            <w:bookmarkStart w:id="66" w:name="P744"/>
            <w:bookmarkEnd w:id="66"/>
            <w:r w:rsidRPr="008F5455">
              <w:rPr>
                <w:rFonts w:ascii="Times New Roman" w:hAnsi="Times New Roman" w:cs="Times New Roman"/>
                <w:sz w:val="26"/>
                <w:szCs w:val="26"/>
              </w:rPr>
              <w:t xml:space="preserve">Договор (соглашение) о предоставлении субсидии юридическому лицу, иному юридическому лицу (за исключением субсидии </w:t>
            </w:r>
            <w:r w:rsidR="00181C16" w:rsidRPr="008F5455">
              <w:rPr>
                <w:rFonts w:ascii="Times New Roman" w:hAnsi="Times New Roman" w:cs="Times New Roman"/>
                <w:sz w:val="26"/>
                <w:szCs w:val="26"/>
              </w:rPr>
              <w:t>муниципальному</w:t>
            </w:r>
            <w:r w:rsidRPr="008F5455">
              <w:rPr>
                <w:rFonts w:ascii="Times New Roman" w:hAnsi="Times New Roman" w:cs="Times New Roman"/>
                <w:sz w:val="26"/>
                <w:szCs w:val="26"/>
              </w:rP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(далее - Соглашение о предоставлении субсидии юридическому лицу)</w:t>
            </w:r>
          </w:p>
        </w:tc>
        <w:tc>
          <w:tcPr>
            <w:tcW w:w="5151" w:type="dxa"/>
            <w:tcBorders>
              <w:bottom w:val="single" w:sz="4" w:space="0" w:color="auto"/>
            </w:tcBorders>
          </w:tcPr>
          <w:p w14:paraId="6E4CA03F"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Акт выполненных работ</w:t>
            </w:r>
          </w:p>
        </w:tc>
      </w:tr>
      <w:tr w:rsidR="00F42415" w:rsidRPr="008F5455" w14:paraId="1DF904DB" w14:textId="77777777" w:rsidTr="00181C16">
        <w:tc>
          <w:tcPr>
            <w:tcW w:w="662" w:type="dxa"/>
            <w:vMerge/>
            <w:tcBorders>
              <w:bottom w:val="single" w:sz="4" w:space="0" w:color="auto"/>
            </w:tcBorders>
          </w:tcPr>
          <w:p w14:paraId="51B1A369" w14:textId="77777777" w:rsidR="00CF56C6" w:rsidRPr="008F5455" w:rsidRDefault="00CF56C6">
            <w:pPr>
              <w:pStyle w:val="ConsPlusNormal"/>
              <w:rPr>
                <w:rFonts w:ascii="Times New Roman" w:hAnsi="Times New Roman" w:cs="Times New Roman"/>
                <w:sz w:val="26"/>
                <w:szCs w:val="26"/>
              </w:rPr>
            </w:pPr>
          </w:p>
        </w:tc>
        <w:tc>
          <w:tcPr>
            <w:tcW w:w="3605" w:type="dxa"/>
            <w:vMerge/>
            <w:tcBorders>
              <w:bottom w:val="single" w:sz="4" w:space="0" w:color="auto"/>
            </w:tcBorders>
          </w:tcPr>
          <w:p w14:paraId="26D6E018" w14:textId="77777777" w:rsidR="00CF56C6" w:rsidRPr="008F5455" w:rsidRDefault="00CF56C6">
            <w:pPr>
              <w:pStyle w:val="ConsPlusNormal"/>
              <w:rPr>
                <w:rFonts w:ascii="Times New Roman" w:hAnsi="Times New Roman" w:cs="Times New Roman"/>
                <w:sz w:val="26"/>
                <w:szCs w:val="26"/>
              </w:rPr>
            </w:pPr>
          </w:p>
        </w:tc>
        <w:tc>
          <w:tcPr>
            <w:tcW w:w="5151" w:type="dxa"/>
            <w:tcBorders>
              <w:bottom w:val="single" w:sz="4" w:space="0" w:color="auto"/>
            </w:tcBorders>
          </w:tcPr>
          <w:p w14:paraId="1C5FB03E"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Акт об оказании услуг</w:t>
            </w:r>
          </w:p>
        </w:tc>
      </w:tr>
      <w:tr w:rsidR="00F42415" w:rsidRPr="008F5455" w14:paraId="65F6F3FB" w14:textId="77777777" w:rsidTr="00181C16">
        <w:tc>
          <w:tcPr>
            <w:tcW w:w="662" w:type="dxa"/>
            <w:vMerge/>
            <w:tcBorders>
              <w:bottom w:val="single" w:sz="4" w:space="0" w:color="auto"/>
            </w:tcBorders>
          </w:tcPr>
          <w:p w14:paraId="753C0039" w14:textId="77777777" w:rsidR="00CF56C6" w:rsidRPr="008F5455" w:rsidRDefault="00CF56C6">
            <w:pPr>
              <w:pStyle w:val="ConsPlusNormal"/>
              <w:rPr>
                <w:rFonts w:ascii="Times New Roman" w:hAnsi="Times New Roman" w:cs="Times New Roman"/>
                <w:sz w:val="26"/>
                <w:szCs w:val="26"/>
              </w:rPr>
            </w:pPr>
          </w:p>
        </w:tc>
        <w:tc>
          <w:tcPr>
            <w:tcW w:w="3605" w:type="dxa"/>
            <w:vMerge/>
            <w:tcBorders>
              <w:bottom w:val="single" w:sz="4" w:space="0" w:color="auto"/>
            </w:tcBorders>
          </w:tcPr>
          <w:p w14:paraId="19E19387" w14:textId="77777777" w:rsidR="00CF56C6" w:rsidRPr="008F5455" w:rsidRDefault="00CF56C6">
            <w:pPr>
              <w:pStyle w:val="ConsPlusNormal"/>
              <w:rPr>
                <w:rFonts w:ascii="Times New Roman" w:hAnsi="Times New Roman" w:cs="Times New Roman"/>
                <w:sz w:val="26"/>
                <w:szCs w:val="26"/>
              </w:rPr>
            </w:pPr>
          </w:p>
        </w:tc>
        <w:tc>
          <w:tcPr>
            <w:tcW w:w="5151" w:type="dxa"/>
            <w:tcBorders>
              <w:bottom w:val="single" w:sz="4" w:space="0" w:color="auto"/>
            </w:tcBorders>
          </w:tcPr>
          <w:p w14:paraId="7DE56F97"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Акт приема-передачи</w:t>
            </w:r>
          </w:p>
        </w:tc>
      </w:tr>
      <w:tr w:rsidR="00F42415" w:rsidRPr="008F5455" w14:paraId="2C7B60FB" w14:textId="77777777" w:rsidTr="00181C16">
        <w:tc>
          <w:tcPr>
            <w:tcW w:w="662" w:type="dxa"/>
            <w:vMerge/>
            <w:tcBorders>
              <w:bottom w:val="single" w:sz="4" w:space="0" w:color="auto"/>
            </w:tcBorders>
          </w:tcPr>
          <w:p w14:paraId="4DFAD566" w14:textId="77777777" w:rsidR="00CF56C6" w:rsidRPr="008F5455" w:rsidRDefault="00CF56C6">
            <w:pPr>
              <w:pStyle w:val="ConsPlusNormal"/>
              <w:rPr>
                <w:rFonts w:ascii="Times New Roman" w:hAnsi="Times New Roman" w:cs="Times New Roman"/>
                <w:sz w:val="26"/>
                <w:szCs w:val="26"/>
              </w:rPr>
            </w:pPr>
          </w:p>
        </w:tc>
        <w:tc>
          <w:tcPr>
            <w:tcW w:w="3605" w:type="dxa"/>
            <w:vMerge/>
            <w:tcBorders>
              <w:bottom w:val="single" w:sz="4" w:space="0" w:color="auto"/>
            </w:tcBorders>
          </w:tcPr>
          <w:p w14:paraId="2AD99581" w14:textId="77777777" w:rsidR="00CF56C6" w:rsidRPr="008F5455" w:rsidRDefault="00CF56C6">
            <w:pPr>
              <w:pStyle w:val="ConsPlusNormal"/>
              <w:rPr>
                <w:rFonts w:ascii="Times New Roman" w:hAnsi="Times New Roman" w:cs="Times New Roman"/>
                <w:sz w:val="26"/>
                <w:szCs w:val="26"/>
              </w:rPr>
            </w:pPr>
          </w:p>
        </w:tc>
        <w:tc>
          <w:tcPr>
            <w:tcW w:w="5151" w:type="dxa"/>
            <w:tcBorders>
              <w:bottom w:val="single" w:sz="4" w:space="0" w:color="auto"/>
            </w:tcBorders>
          </w:tcPr>
          <w:p w14:paraId="78493B78"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F42415" w:rsidRPr="008F5455" w14:paraId="14405DE9" w14:textId="77777777" w:rsidTr="00181C16">
        <w:tc>
          <w:tcPr>
            <w:tcW w:w="662" w:type="dxa"/>
            <w:vMerge/>
            <w:tcBorders>
              <w:bottom w:val="single" w:sz="4" w:space="0" w:color="auto"/>
            </w:tcBorders>
          </w:tcPr>
          <w:p w14:paraId="144456BA" w14:textId="77777777" w:rsidR="00CF56C6" w:rsidRPr="008F5455" w:rsidRDefault="00CF56C6">
            <w:pPr>
              <w:pStyle w:val="ConsPlusNormal"/>
              <w:rPr>
                <w:rFonts w:ascii="Times New Roman" w:hAnsi="Times New Roman" w:cs="Times New Roman"/>
                <w:sz w:val="26"/>
                <w:szCs w:val="26"/>
              </w:rPr>
            </w:pPr>
          </w:p>
        </w:tc>
        <w:tc>
          <w:tcPr>
            <w:tcW w:w="3605" w:type="dxa"/>
            <w:vMerge/>
            <w:tcBorders>
              <w:bottom w:val="single" w:sz="4" w:space="0" w:color="auto"/>
            </w:tcBorders>
          </w:tcPr>
          <w:p w14:paraId="1CBFD35F" w14:textId="77777777" w:rsidR="00CF56C6" w:rsidRPr="008F5455" w:rsidRDefault="00CF56C6">
            <w:pPr>
              <w:pStyle w:val="ConsPlusNormal"/>
              <w:rPr>
                <w:rFonts w:ascii="Times New Roman" w:hAnsi="Times New Roman" w:cs="Times New Roman"/>
                <w:sz w:val="26"/>
                <w:szCs w:val="26"/>
              </w:rPr>
            </w:pPr>
          </w:p>
        </w:tc>
        <w:tc>
          <w:tcPr>
            <w:tcW w:w="5151" w:type="dxa"/>
            <w:tcBorders>
              <w:bottom w:val="single" w:sz="4" w:space="0" w:color="auto"/>
            </w:tcBorders>
          </w:tcPr>
          <w:p w14:paraId="061CA707"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F42415" w:rsidRPr="008F5455" w14:paraId="67277734" w14:textId="77777777" w:rsidTr="00181C16">
        <w:tc>
          <w:tcPr>
            <w:tcW w:w="662" w:type="dxa"/>
            <w:vMerge/>
            <w:tcBorders>
              <w:bottom w:val="single" w:sz="4" w:space="0" w:color="auto"/>
            </w:tcBorders>
          </w:tcPr>
          <w:p w14:paraId="045F6720" w14:textId="77777777" w:rsidR="00CF56C6" w:rsidRPr="008F5455" w:rsidRDefault="00CF56C6">
            <w:pPr>
              <w:pStyle w:val="ConsPlusNormal"/>
              <w:rPr>
                <w:rFonts w:ascii="Times New Roman" w:hAnsi="Times New Roman" w:cs="Times New Roman"/>
                <w:sz w:val="26"/>
                <w:szCs w:val="26"/>
              </w:rPr>
            </w:pPr>
          </w:p>
        </w:tc>
        <w:tc>
          <w:tcPr>
            <w:tcW w:w="3605" w:type="dxa"/>
            <w:vMerge/>
            <w:tcBorders>
              <w:bottom w:val="single" w:sz="4" w:space="0" w:color="auto"/>
            </w:tcBorders>
          </w:tcPr>
          <w:p w14:paraId="5B03E1EF" w14:textId="77777777" w:rsidR="00CF56C6" w:rsidRPr="008F5455" w:rsidRDefault="00CF56C6">
            <w:pPr>
              <w:pStyle w:val="ConsPlusNormal"/>
              <w:rPr>
                <w:rFonts w:ascii="Times New Roman" w:hAnsi="Times New Roman" w:cs="Times New Roman"/>
                <w:sz w:val="26"/>
                <w:szCs w:val="26"/>
              </w:rPr>
            </w:pPr>
          </w:p>
        </w:tc>
        <w:tc>
          <w:tcPr>
            <w:tcW w:w="5151" w:type="dxa"/>
            <w:tcBorders>
              <w:bottom w:val="single" w:sz="4" w:space="0" w:color="auto"/>
            </w:tcBorders>
          </w:tcPr>
          <w:p w14:paraId="3EFF6737"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Справка-расчет или иной документ, являющийся основанием для оплаты неустойки</w:t>
            </w:r>
          </w:p>
        </w:tc>
      </w:tr>
      <w:tr w:rsidR="00F42415" w:rsidRPr="008F5455" w14:paraId="2D1BF3C4" w14:textId="77777777" w:rsidTr="00181C16">
        <w:tc>
          <w:tcPr>
            <w:tcW w:w="662" w:type="dxa"/>
            <w:vMerge/>
            <w:tcBorders>
              <w:bottom w:val="single" w:sz="4" w:space="0" w:color="auto"/>
            </w:tcBorders>
          </w:tcPr>
          <w:p w14:paraId="7014F801" w14:textId="77777777" w:rsidR="00CF56C6" w:rsidRPr="008F5455" w:rsidRDefault="00CF56C6">
            <w:pPr>
              <w:pStyle w:val="ConsPlusNormal"/>
              <w:rPr>
                <w:rFonts w:ascii="Times New Roman" w:hAnsi="Times New Roman" w:cs="Times New Roman"/>
                <w:sz w:val="26"/>
                <w:szCs w:val="26"/>
              </w:rPr>
            </w:pPr>
          </w:p>
        </w:tc>
        <w:tc>
          <w:tcPr>
            <w:tcW w:w="3605" w:type="dxa"/>
            <w:vMerge/>
            <w:tcBorders>
              <w:bottom w:val="single" w:sz="4" w:space="0" w:color="auto"/>
            </w:tcBorders>
          </w:tcPr>
          <w:p w14:paraId="6F7B30B4" w14:textId="77777777" w:rsidR="00CF56C6" w:rsidRPr="008F5455" w:rsidRDefault="00CF56C6">
            <w:pPr>
              <w:pStyle w:val="ConsPlusNormal"/>
              <w:rPr>
                <w:rFonts w:ascii="Times New Roman" w:hAnsi="Times New Roman" w:cs="Times New Roman"/>
                <w:sz w:val="26"/>
                <w:szCs w:val="26"/>
              </w:rPr>
            </w:pPr>
          </w:p>
        </w:tc>
        <w:tc>
          <w:tcPr>
            <w:tcW w:w="5151" w:type="dxa"/>
            <w:tcBorders>
              <w:bottom w:val="single" w:sz="4" w:space="0" w:color="auto"/>
            </w:tcBorders>
          </w:tcPr>
          <w:p w14:paraId="64084A6C"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Счет</w:t>
            </w:r>
          </w:p>
        </w:tc>
      </w:tr>
      <w:tr w:rsidR="00F42415" w:rsidRPr="008F5455" w14:paraId="64757503" w14:textId="77777777" w:rsidTr="00181C16">
        <w:tc>
          <w:tcPr>
            <w:tcW w:w="662" w:type="dxa"/>
            <w:vMerge/>
            <w:tcBorders>
              <w:bottom w:val="single" w:sz="4" w:space="0" w:color="auto"/>
            </w:tcBorders>
          </w:tcPr>
          <w:p w14:paraId="24637A93" w14:textId="77777777" w:rsidR="00CF56C6" w:rsidRPr="008F5455" w:rsidRDefault="00CF56C6">
            <w:pPr>
              <w:pStyle w:val="ConsPlusNormal"/>
              <w:rPr>
                <w:rFonts w:ascii="Times New Roman" w:hAnsi="Times New Roman" w:cs="Times New Roman"/>
                <w:sz w:val="26"/>
                <w:szCs w:val="26"/>
              </w:rPr>
            </w:pPr>
          </w:p>
        </w:tc>
        <w:tc>
          <w:tcPr>
            <w:tcW w:w="3605" w:type="dxa"/>
            <w:vMerge/>
            <w:tcBorders>
              <w:bottom w:val="single" w:sz="4" w:space="0" w:color="auto"/>
            </w:tcBorders>
          </w:tcPr>
          <w:p w14:paraId="1762211D" w14:textId="77777777" w:rsidR="00CF56C6" w:rsidRPr="008F5455" w:rsidRDefault="00CF56C6">
            <w:pPr>
              <w:pStyle w:val="ConsPlusNormal"/>
              <w:rPr>
                <w:rFonts w:ascii="Times New Roman" w:hAnsi="Times New Roman" w:cs="Times New Roman"/>
                <w:sz w:val="26"/>
                <w:szCs w:val="26"/>
              </w:rPr>
            </w:pPr>
          </w:p>
        </w:tc>
        <w:tc>
          <w:tcPr>
            <w:tcW w:w="5151" w:type="dxa"/>
            <w:tcBorders>
              <w:bottom w:val="single" w:sz="4" w:space="0" w:color="auto"/>
            </w:tcBorders>
          </w:tcPr>
          <w:p w14:paraId="2A9D027E"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Счет-фактура</w:t>
            </w:r>
          </w:p>
        </w:tc>
      </w:tr>
      <w:tr w:rsidR="00F42415" w:rsidRPr="008F5455" w14:paraId="6BA4C3EB" w14:textId="77777777" w:rsidTr="00181C16">
        <w:tc>
          <w:tcPr>
            <w:tcW w:w="662" w:type="dxa"/>
            <w:vMerge/>
            <w:tcBorders>
              <w:bottom w:val="single" w:sz="4" w:space="0" w:color="auto"/>
            </w:tcBorders>
          </w:tcPr>
          <w:p w14:paraId="0916DABF" w14:textId="77777777" w:rsidR="00CF56C6" w:rsidRPr="008F5455" w:rsidRDefault="00CF56C6">
            <w:pPr>
              <w:pStyle w:val="ConsPlusNormal"/>
              <w:rPr>
                <w:rFonts w:ascii="Times New Roman" w:hAnsi="Times New Roman" w:cs="Times New Roman"/>
                <w:sz w:val="26"/>
                <w:szCs w:val="26"/>
              </w:rPr>
            </w:pPr>
          </w:p>
        </w:tc>
        <w:tc>
          <w:tcPr>
            <w:tcW w:w="3605" w:type="dxa"/>
            <w:vMerge/>
            <w:tcBorders>
              <w:bottom w:val="single" w:sz="4" w:space="0" w:color="auto"/>
            </w:tcBorders>
          </w:tcPr>
          <w:p w14:paraId="4CD27F05" w14:textId="77777777" w:rsidR="00CF56C6" w:rsidRPr="008F5455" w:rsidRDefault="00CF56C6">
            <w:pPr>
              <w:pStyle w:val="ConsPlusNormal"/>
              <w:rPr>
                <w:rFonts w:ascii="Times New Roman" w:hAnsi="Times New Roman" w:cs="Times New Roman"/>
                <w:sz w:val="26"/>
                <w:szCs w:val="26"/>
              </w:rPr>
            </w:pPr>
          </w:p>
        </w:tc>
        <w:tc>
          <w:tcPr>
            <w:tcW w:w="5151" w:type="dxa"/>
            <w:tcBorders>
              <w:bottom w:val="single" w:sz="4" w:space="0" w:color="auto"/>
            </w:tcBorders>
          </w:tcPr>
          <w:p w14:paraId="425FAE0B"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 xml:space="preserve">Товарная накладная (унифицированная </w:t>
            </w:r>
            <w:hyperlink r:id="rId33">
              <w:r w:rsidR="00181C16" w:rsidRPr="008F5455">
                <w:rPr>
                  <w:rFonts w:ascii="Times New Roman" w:hAnsi="Times New Roman" w:cs="Times New Roman"/>
                  <w:sz w:val="26"/>
                  <w:szCs w:val="26"/>
                </w:rPr>
                <w:t>форма №</w:t>
              </w:r>
              <w:r w:rsidRPr="008F5455">
                <w:rPr>
                  <w:rFonts w:ascii="Times New Roman" w:hAnsi="Times New Roman" w:cs="Times New Roman"/>
                  <w:sz w:val="26"/>
                  <w:szCs w:val="26"/>
                </w:rPr>
                <w:t>ТОРГ-12</w:t>
              </w:r>
            </w:hyperlink>
            <w:r w:rsidRPr="008F5455">
              <w:rPr>
                <w:rFonts w:ascii="Times New Roman" w:hAnsi="Times New Roman" w:cs="Times New Roman"/>
                <w:sz w:val="26"/>
                <w:szCs w:val="26"/>
              </w:rPr>
              <w:t>) (ф. 0330212)</w:t>
            </w:r>
          </w:p>
        </w:tc>
      </w:tr>
      <w:tr w:rsidR="00F42415" w:rsidRPr="008F5455" w14:paraId="3760D990" w14:textId="77777777" w:rsidTr="00181C16">
        <w:tc>
          <w:tcPr>
            <w:tcW w:w="662" w:type="dxa"/>
            <w:vMerge/>
            <w:tcBorders>
              <w:bottom w:val="single" w:sz="4" w:space="0" w:color="auto"/>
            </w:tcBorders>
          </w:tcPr>
          <w:p w14:paraId="2AFD0C1A" w14:textId="77777777" w:rsidR="00CF56C6" w:rsidRPr="008F5455" w:rsidRDefault="00CF56C6">
            <w:pPr>
              <w:pStyle w:val="ConsPlusNormal"/>
              <w:rPr>
                <w:rFonts w:ascii="Times New Roman" w:hAnsi="Times New Roman" w:cs="Times New Roman"/>
                <w:sz w:val="26"/>
                <w:szCs w:val="26"/>
              </w:rPr>
            </w:pPr>
          </w:p>
        </w:tc>
        <w:tc>
          <w:tcPr>
            <w:tcW w:w="3605" w:type="dxa"/>
            <w:vMerge/>
            <w:tcBorders>
              <w:bottom w:val="single" w:sz="4" w:space="0" w:color="auto"/>
            </w:tcBorders>
          </w:tcPr>
          <w:p w14:paraId="48C6137E" w14:textId="77777777" w:rsidR="00CF56C6" w:rsidRPr="008F5455" w:rsidRDefault="00CF56C6">
            <w:pPr>
              <w:pStyle w:val="ConsPlusNormal"/>
              <w:rPr>
                <w:rFonts w:ascii="Times New Roman" w:hAnsi="Times New Roman" w:cs="Times New Roman"/>
                <w:sz w:val="26"/>
                <w:szCs w:val="26"/>
              </w:rPr>
            </w:pPr>
          </w:p>
        </w:tc>
        <w:tc>
          <w:tcPr>
            <w:tcW w:w="5151" w:type="dxa"/>
            <w:tcBorders>
              <w:bottom w:val="single" w:sz="4" w:space="0" w:color="auto"/>
            </w:tcBorders>
          </w:tcPr>
          <w:p w14:paraId="71E69EA3"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Чек</w:t>
            </w:r>
          </w:p>
        </w:tc>
      </w:tr>
      <w:tr w:rsidR="00F42415" w:rsidRPr="008F5455" w14:paraId="2805FE3D" w14:textId="77777777" w:rsidTr="00181C16">
        <w:tblPrEx>
          <w:tblBorders>
            <w:insideH w:val="nil"/>
          </w:tblBorders>
        </w:tblPrEx>
        <w:tc>
          <w:tcPr>
            <w:tcW w:w="662" w:type="dxa"/>
            <w:vMerge/>
            <w:tcBorders>
              <w:top w:val="single" w:sz="4" w:space="0" w:color="auto"/>
              <w:bottom w:val="single" w:sz="4" w:space="0" w:color="auto"/>
            </w:tcBorders>
          </w:tcPr>
          <w:p w14:paraId="19873704" w14:textId="77777777" w:rsidR="00CF56C6" w:rsidRPr="008F5455" w:rsidRDefault="00CF56C6">
            <w:pPr>
              <w:pStyle w:val="ConsPlusNormal"/>
              <w:rPr>
                <w:rFonts w:ascii="Times New Roman" w:hAnsi="Times New Roman" w:cs="Times New Roman"/>
                <w:sz w:val="26"/>
                <w:szCs w:val="26"/>
              </w:rPr>
            </w:pPr>
          </w:p>
        </w:tc>
        <w:tc>
          <w:tcPr>
            <w:tcW w:w="3605" w:type="dxa"/>
            <w:vMerge/>
            <w:tcBorders>
              <w:top w:val="single" w:sz="4" w:space="0" w:color="auto"/>
              <w:bottom w:val="single" w:sz="4" w:space="0" w:color="auto"/>
            </w:tcBorders>
          </w:tcPr>
          <w:p w14:paraId="735655CA" w14:textId="77777777" w:rsidR="00CF56C6" w:rsidRPr="008F5455" w:rsidRDefault="00CF56C6">
            <w:pPr>
              <w:pStyle w:val="ConsPlusNormal"/>
              <w:rPr>
                <w:rFonts w:ascii="Times New Roman" w:hAnsi="Times New Roman" w:cs="Times New Roman"/>
                <w:sz w:val="26"/>
                <w:szCs w:val="26"/>
              </w:rPr>
            </w:pPr>
          </w:p>
        </w:tc>
        <w:tc>
          <w:tcPr>
            <w:tcW w:w="5151" w:type="dxa"/>
            <w:tcBorders>
              <w:top w:val="single" w:sz="4" w:space="0" w:color="auto"/>
              <w:bottom w:val="single" w:sz="4" w:space="0" w:color="auto"/>
            </w:tcBorders>
          </w:tcPr>
          <w:p w14:paraId="52260F35"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В случае предоставления субсидии юридическому лицу на возмещение фактически произведенных расходов (недополученных доходов):</w:t>
            </w:r>
          </w:p>
          <w:p w14:paraId="19224297"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526168A1"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14:paraId="7DF7D727"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 xml:space="preserve">заявка на перечисление субсидии юридическому лицу по форме, установленной в соответствии с порядком (правилами) предоставления указанной </w:t>
            </w:r>
            <w:r w:rsidRPr="008F5455">
              <w:rPr>
                <w:rFonts w:ascii="Times New Roman" w:hAnsi="Times New Roman" w:cs="Times New Roman"/>
                <w:sz w:val="26"/>
                <w:szCs w:val="26"/>
              </w:rPr>
              <w:lastRenderedPageBreak/>
              <w:t>субсидии (далее - Заявка на перечисление субсидии юридическому лицу) (при наличии)</w:t>
            </w:r>
          </w:p>
        </w:tc>
      </w:tr>
      <w:tr w:rsidR="00F42415" w:rsidRPr="008F5455" w14:paraId="769534C2" w14:textId="77777777" w:rsidTr="005E27EA">
        <w:tc>
          <w:tcPr>
            <w:tcW w:w="662" w:type="dxa"/>
            <w:vMerge/>
            <w:tcBorders>
              <w:top w:val="nil"/>
              <w:bottom w:val="nil"/>
            </w:tcBorders>
          </w:tcPr>
          <w:p w14:paraId="08F7226F" w14:textId="77777777" w:rsidR="00CF56C6" w:rsidRPr="008F5455" w:rsidRDefault="00CF56C6">
            <w:pPr>
              <w:pStyle w:val="ConsPlusNormal"/>
              <w:rPr>
                <w:rFonts w:ascii="Times New Roman" w:hAnsi="Times New Roman" w:cs="Times New Roman"/>
                <w:sz w:val="26"/>
                <w:szCs w:val="26"/>
              </w:rPr>
            </w:pPr>
          </w:p>
        </w:tc>
        <w:tc>
          <w:tcPr>
            <w:tcW w:w="3605" w:type="dxa"/>
            <w:vMerge/>
            <w:tcBorders>
              <w:top w:val="nil"/>
              <w:bottom w:val="nil"/>
            </w:tcBorders>
          </w:tcPr>
          <w:p w14:paraId="0BF0BF9D" w14:textId="77777777" w:rsidR="00CF56C6" w:rsidRPr="008F5455" w:rsidRDefault="00CF56C6">
            <w:pPr>
              <w:pStyle w:val="ConsPlusNormal"/>
              <w:rPr>
                <w:rFonts w:ascii="Times New Roman" w:hAnsi="Times New Roman" w:cs="Times New Roman"/>
                <w:sz w:val="26"/>
                <w:szCs w:val="26"/>
              </w:rPr>
            </w:pPr>
          </w:p>
        </w:tc>
        <w:tc>
          <w:tcPr>
            <w:tcW w:w="5151" w:type="dxa"/>
          </w:tcPr>
          <w:p w14:paraId="2DF3A1DC"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 xml:space="preserve">Казначейское обеспечение обязательств (код </w:t>
            </w:r>
            <w:hyperlink r:id="rId34">
              <w:r w:rsidRPr="008F5455">
                <w:rPr>
                  <w:rFonts w:ascii="Times New Roman" w:hAnsi="Times New Roman" w:cs="Times New Roman"/>
                  <w:sz w:val="26"/>
                  <w:szCs w:val="26"/>
                </w:rPr>
                <w:t>формы</w:t>
              </w:r>
            </w:hyperlink>
            <w:r w:rsidRPr="008F5455">
              <w:rPr>
                <w:rFonts w:ascii="Times New Roman" w:hAnsi="Times New Roman" w:cs="Times New Roman"/>
                <w:sz w:val="26"/>
                <w:szCs w:val="26"/>
              </w:rPr>
              <w:t xml:space="preserve"> по ОКУД 0506110)</w:t>
            </w:r>
          </w:p>
        </w:tc>
      </w:tr>
      <w:tr w:rsidR="00F42415" w:rsidRPr="008F5455" w14:paraId="770C8DBE" w14:textId="77777777" w:rsidTr="005E27EA">
        <w:tblPrEx>
          <w:tblBorders>
            <w:insideH w:val="nil"/>
          </w:tblBorders>
        </w:tblPrEx>
        <w:tc>
          <w:tcPr>
            <w:tcW w:w="662" w:type="dxa"/>
            <w:vMerge/>
            <w:tcBorders>
              <w:top w:val="nil"/>
              <w:bottom w:val="nil"/>
            </w:tcBorders>
          </w:tcPr>
          <w:p w14:paraId="5515ED63" w14:textId="77777777" w:rsidR="00CF56C6" w:rsidRPr="008F5455" w:rsidRDefault="00CF56C6">
            <w:pPr>
              <w:pStyle w:val="ConsPlusNormal"/>
              <w:rPr>
                <w:rFonts w:ascii="Times New Roman" w:hAnsi="Times New Roman" w:cs="Times New Roman"/>
                <w:sz w:val="26"/>
                <w:szCs w:val="26"/>
              </w:rPr>
            </w:pPr>
          </w:p>
        </w:tc>
        <w:tc>
          <w:tcPr>
            <w:tcW w:w="3605" w:type="dxa"/>
            <w:vMerge/>
            <w:tcBorders>
              <w:top w:val="nil"/>
              <w:bottom w:val="nil"/>
            </w:tcBorders>
          </w:tcPr>
          <w:p w14:paraId="4540D2FE" w14:textId="77777777" w:rsidR="00CF56C6" w:rsidRPr="008F5455" w:rsidRDefault="00CF56C6">
            <w:pPr>
              <w:pStyle w:val="ConsPlusNormal"/>
              <w:rPr>
                <w:rFonts w:ascii="Times New Roman" w:hAnsi="Times New Roman" w:cs="Times New Roman"/>
                <w:sz w:val="26"/>
                <w:szCs w:val="26"/>
              </w:rPr>
            </w:pPr>
          </w:p>
        </w:tc>
        <w:tc>
          <w:tcPr>
            <w:tcW w:w="5151" w:type="dxa"/>
            <w:tcBorders>
              <w:bottom w:val="nil"/>
            </w:tcBorders>
          </w:tcPr>
          <w:p w14:paraId="62EB46EB" w14:textId="77777777" w:rsidR="00CF56C6" w:rsidRPr="008F5455" w:rsidRDefault="00CF56C6" w:rsidP="00C83152">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 (соглашения) о предоставлении субсидии и бюджетных инвестиций юридическому лицу</w:t>
            </w:r>
          </w:p>
        </w:tc>
      </w:tr>
      <w:tr w:rsidR="00F42415" w:rsidRPr="008F5455" w14:paraId="705A195E" w14:textId="77777777" w:rsidTr="00181C16">
        <w:tblPrEx>
          <w:tblBorders>
            <w:insideH w:val="nil"/>
          </w:tblBorders>
        </w:tblPrEx>
        <w:tc>
          <w:tcPr>
            <w:tcW w:w="662" w:type="dxa"/>
            <w:tcBorders>
              <w:top w:val="nil"/>
              <w:bottom w:val="single" w:sz="4" w:space="0" w:color="auto"/>
            </w:tcBorders>
          </w:tcPr>
          <w:p w14:paraId="37A6B333" w14:textId="77777777" w:rsidR="00CF56C6" w:rsidRPr="008F5455" w:rsidRDefault="00CF56C6">
            <w:pPr>
              <w:pStyle w:val="ConsPlusNormal"/>
              <w:jc w:val="center"/>
              <w:rPr>
                <w:rFonts w:ascii="Times New Roman" w:hAnsi="Times New Roman" w:cs="Times New Roman"/>
                <w:sz w:val="26"/>
                <w:szCs w:val="26"/>
              </w:rPr>
            </w:pPr>
            <w:r w:rsidRPr="008F5455">
              <w:rPr>
                <w:rFonts w:ascii="Times New Roman" w:hAnsi="Times New Roman" w:cs="Times New Roman"/>
                <w:sz w:val="26"/>
                <w:szCs w:val="26"/>
              </w:rPr>
              <w:t>9.1</w:t>
            </w:r>
          </w:p>
        </w:tc>
        <w:tc>
          <w:tcPr>
            <w:tcW w:w="3605" w:type="dxa"/>
            <w:tcBorders>
              <w:top w:val="nil"/>
              <w:bottom w:val="single" w:sz="4" w:space="0" w:color="auto"/>
            </w:tcBorders>
          </w:tcPr>
          <w:p w14:paraId="11358B10" w14:textId="77777777" w:rsidR="00CF56C6" w:rsidRPr="008F5455" w:rsidRDefault="00CF56C6">
            <w:pPr>
              <w:pStyle w:val="ConsPlusNormal"/>
              <w:rPr>
                <w:rFonts w:ascii="Times New Roman" w:hAnsi="Times New Roman" w:cs="Times New Roman"/>
                <w:sz w:val="26"/>
                <w:szCs w:val="26"/>
              </w:rPr>
            </w:pPr>
            <w:bookmarkStart w:id="67" w:name="P768"/>
            <w:bookmarkEnd w:id="67"/>
            <w:r w:rsidRPr="008F5455">
              <w:rPr>
                <w:rFonts w:ascii="Times New Roman" w:hAnsi="Times New Roman" w:cs="Times New Roman"/>
                <w:sz w:val="26"/>
                <w:szCs w:val="26"/>
              </w:rPr>
              <w:t>Проект дополнительного соглашения к Соглашению о предоставлении субсидии юридическому лицу</w:t>
            </w:r>
          </w:p>
        </w:tc>
        <w:tc>
          <w:tcPr>
            <w:tcW w:w="5151" w:type="dxa"/>
            <w:tcBorders>
              <w:top w:val="nil"/>
              <w:bottom w:val="single" w:sz="4" w:space="0" w:color="auto"/>
            </w:tcBorders>
          </w:tcPr>
          <w:p w14:paraId="4E24AEFE" w14:textId="77777777" w:rsidR="00CF56C6" w:rsidRPr="008F5455" w:rsidRDefault="00CF56C6">
            <w:pPr>
              <w:pStyle w:val="ConsPlusNormal"/>
              <w:rPr>
                <w:rFonts w:ascii="Times New Roman" w:hAnsi="Times New Roman" w:cs="Times New Roman"/>
                <w:sz w:val="26"/>
                <w:szCs w:val="26"/>
              </w:rPr>
            </w:pPr>
            <w:r w:rsidRPr="008F5455">
              <w:rPr>
                <w:rFonts w:ascii="Times New Roman" w:hAnsi="Times New Roman" w:cs="Times New Roman"/>
                <w:sz w:val="26"/>
                <w:szCs w:val="26"/>
              </w:rPr>
              <w:t>Формирование денежного обязательства не предусматривается</w:t>
            </w:r>
          </w:p>
        </w:tc>
      </w:tr>
      <w:tr w:rsidR="00F42415" w:rsidRPr="008F5455" w14:paraId="12687A2B" w14:textId="77777777" w:rsidTr="00181C16">
        <w:tc>
          <w:tcPr>
            <w:tcW w:w="662" w:type="dxa"/>
            <w:vMerge w:val="restart"/>
            <w:tcBorders>
              <w:top w:val="single" w:sz="4" w:space="0" w:color="auto"/>
              <w:left w:val="single" w:sz="4" w:space="0" w:color="auto"/>
              <w:bottom w:val="single" w:sz="4" w:space="0" w:color="auto"/>
              <w:right w:val="single" w:sz="4" w:space="0" w:color="auto"/>
            </w:tcBorders>
          </w:tcPr>
          <w:p w14:paraId="4B8C15D9" w14:textId="77777777" w:rsidR="00CF56C6" w:rsidRPr="008F5455" w:rsidRDefault="00CF56C6">
            <w:pPr>
              <w:pStyle w:val="ConsPlusNormal"/>
              <w:jc w:val="center"/>
              <w:rPr>
                <w:rFonts w:ascii="Times New Roman" w:hAnsi="Times New Roman" w:cs="Times New Roman"/>
                <w:sz w:val="26"/>
                <w:szCs w:val="26"/>
              </w:rPr>
            </w:pPr>
            <w:r w:rsidRPr="008F5455">
              <w:rPr>
                <w:rFonts w:ascii="Times New Roman" w:hAnsi="Times New Roman" w:cs="Times New Roman"/>
                <w:sz w:val="26"/>
                <w:szCs w:val="26"/>
              </w:rPr>
              <w:t>10.</w:t>
            </w:r>
          </w:p>
        </w:tc>
        <w:tc>
          <w:tcPr>
            <w:tcW w:w="3605" w:type="dxa"/>
            <w:vMerge w:val="restart"/>
            <w:tcBorders>
              <w:top w:val="single" w:sz="4" w:space="0" w:color="auto"/>
              <w:left w:val="single" w:sz="4" w:space="0" w:color="auto"/>
              <w:bottom w:val="single" w:sz="4" w:space="0" w:color="auto"/>
              <w:right w:val="single" w:sz="4" w:space="0" w:color="auto"/>
            </w:tcBorders>
          </w:tcPr>
          <w:p w14:paraId="2A0E0E04" w14:textId="77777777" w:rsidR="00B954C4" w:rsidRDefault="00CF56C6" w:rsidP="000F0790">
            <w:pPr>
              <w:pStyle w:val="ConsPlusNormal"/>
              <w:jc w:val="both"/>
              <w:rPr>
                <w:rFonts w:ascii="Times New Roman" w:hAnsi="Times New Roman" w:cs="Times New Roman"/>
                <w:sz w:val="26"/>
                <w:szCs w:val="26"/>
              </w:rPr>
            </w:pPr>
            <w:bookmarkStart w:id="68" w:name="P772"/>
            <w:bookmarkEnd w:id="68"/>
            <w:r w:rsidRPr="008F5455">
              <w:rPr>
                <w:rFonts w:ascii="Times New Roman" w:hAnsi="Times New Roman" w:cs="Times New Roman"/>
                <w:sz w:val="26"/>
                <w:szCs w:val="26"/>
              </w:rPr>
              <w:t xml:space="preserve">Нормативный правовой акт, предусматривающий </w:t>
            </w:r>
            <w:r w:rsidR="004F6369" w:rsidRPr="008F5455">
              <w:rPr>
                <w:rFonts w:ascii="Times New Roman" w:hAnsi="Times New Roman" w:cs="Times New Roman"/>
                <w:sz w:val="26"/>
                <w:szCs w:val="26"/>
              </w:rPr>
              <w:t>предоставление</w:t>
            </w:r>
            <w:r w:rsidRPr="008F5455">
              <w:rPr>
                <w:rFonts w:ascii="Times New Roman" w:hAnsi="Times New Roman" w:cs="Times New Roman"/>
                <w:sz w:val="26"/>
                <w:szCs w:val="26"/>
              </w:rPr>
              <w:t xml:space="preserve"> субсидии юридическому лицу, если порядком (правилами) предоставления указанной </w:t>
            </w:r>
            <w:r w:rsidR="004F6369" w:rsidRPr="008F5455">
              <w:rPr>
                <w:rFonts w:ascii="Times New Roman" w:hAnsi="Times New Roman" w:cs="Times New Roman"/>
                <w:sz w:val="26"/>
                <w:szCs w:val="26"/>
              </w:rPr>
              <w:t>субсидии</w:t>
            </w:r>
            <w:r w:rsidRPr="008F5455">
              <w:rPr>
                <w:rFonts w:ascii="Times New Roman" w:hAnsi="Times New Roman" w:cs="Times New Roman"/>
                <w:sz w:val="26"/>
                <w:szCs w:val="26"/>
              </w:rPr>
              <w:t xml:space="preserve"> не предусмотрено </w:t>
            </w:r>
            <w:r w:rsidR="004F6369" w:rsidRPr="008F5455">
              <w:rPr>
                <w:rFonts w:ascii="Times New Roman" w:hAnsi="Times New Roman" w:cs="Times New Roman"/>
                <w:sz w:val="26"/>
                <w:szCs w:val="26"/>
              </w:rPr>
              <w:t>заключение</w:t>
            </w:r>
            <w:r w:rsidRPr="008F5455">
              <w:rPr>
                <w:rFonts w:ascii="Times New Roman" w:hAnsi="Times New Roman" w:cs="Times New Roman"/>
                <w:sz w:val="26"/>
                <w:szCs w:val="26"/>
              </w:rPr>
              <w:t xml:space="preserve"> договора (соглашения) о предоставлении субсидии юридическому лицу (правовой акт наиболее значимог</w:t>
            </w:r>
            <w:r w:rsidR="00181C16" w:rsidRPr="008F5455">
              <w:rPr>
                <w:rFonts w:ascii="Times New Roman" w:hAnsi="Times New Roman" w:cs="Times New Roman"/>
                <w:sz w:val="26"/>
                <w:szCs w:val="26"/>
              </w:rPr>
              <w:t>о учреждения науки, образования и</w:t>
            </w:r>
            <w:r w:rsidRPr="008F5455">
              <w:rPr>
                <w:rFonts w:ascii="Times New Roman" w:hAnsi="Times New Roman" w:cs="Times New Roman"/>
                <w:sz w:val="26"/>
                <w:szCs w:val="26"/>
              </w:rPr>
              <w:t xml:space="preserve"> культуры, указанного в ведомственной структуре расходов бюджета, нормативный правовой акт </w:t>
            </w:r>
            <w:r w:rsidR="000F0790">
              <w:rPr>
                <w:rFonts w:ascii="Times New Roman" w:hAnsi="Times New Roman" w:cs="Times New Roman"/>
                <w:sz w:val="26"/>
                <w:szCs w:val="26"/>
              </w:rPr>
              <w:t>А</w:t>
            </w:r>
            <w:r w:rsidR="00181C16" w:rsidRPr="008F5455">
              <w:rPr>
                <w:rFonts w:ascii="Times New Roman" w:hAnsi="Times New Roman" w:cs="Times New Roman"/>
                <w:sz w:val="26"/>
                <w:szCs w:val="26"/>
              </w:rPr>
              <w:t xml:space="preserve">дминистрации </w:t>
            </w:r>
            <w:r w:rsidR="000F0790">
              <w:rPr>
                <w:rFonts w:ascii="Times New Roman" w:hAnsi="Times New Roman" w:cs="Times New Roman"/>
                <w:sz w:val="26"/>
                <w:szCs w:val="26"/>
              </w:rPr>
              <w:t>Пограничного</w:t>
            </w:r>
            <w:r w:rsidR="00181C16" w:rsidRPr="008F5455">
              <w:rPr>
                <w:rFonts w:ascii="Times New Roman" w:hAnsi="Times New Roman" w:cs="Times New Roman"/>
                <w:sz w:val="26"/>
                <w:szCs w:val="26"/>
              </w:rPr>
              <w:t xml:space="preserve"> муниципального округа</w:t>
            </w:r>
            <w:r w:rsidRPr="008F5455">
              <w:rPr>
                <w:rFonts w:ascii="Times New Roman" w:hAnsi="Times New Roman" w:cs="Times New Roman"/>
                <w:sz w:val="26"/>
                <w:szCs w:val="26"/>
              </w:rPr>
              <w:t xml:space="preserve"> и иных орган</w:t>
            </w:r>
          </w:p>
          <w:p w14:paraId="41752192" w14:textId="77777777" w:rsidR="00B954C4" w:rsidRDefault="00B954C4" w:rsidP="000F0790">
            <w:pPr>
              <w:pStyle w:val="ConsPlusNormal"/>
              <w:jc w:val="both"/>
              <w:rPr>
                <w:rFonts w:ascii="Times New Roman" w:hAnsi="Times New Roman" w:cs="Times New Roman"/>
                <w:sz w:val="26"/>
                <w:szCs w:val="26"/>
              </w:rPr>
            </w:pPr>
          </w:p>
          <w:p w14:paraId="582EF27C" w14:textId="783C6ED7" w:rsidR="00CF56C6" w:rsidRPr="008F5455" w:rsidRDefault="00CF56C6" w:rsidP="000F0790">
            <w:pPr>
              <w:pStyle w:val="ConsPlusNormal"/>
              <w:jc w:val="both"/>
              <w:rPr>
                <w:rFonts w:ascii="Times New Roman" w:hAnsi="Times New Roman" w:cs="Times New Roman"/>
                <w:sz w:val="26"/>
                <w:szCs w:val="26"/>
              </w:rPr>
            </w:pPr>
            <w:proofErr w:type="spellStart"/>
            <w:r w:rsidRPr="008F5455">
              <w:rPr>
                <w:rFonts w:ascii="Times New Roman" w:hAnsi="Times New Roman" w:cs="Times New Roman"/>
                <w:sz w:val="26"/>
                <w:szCs w:val="26"/>
              </w:rPr>
              <w:t>изаций</w:t>
            </w:r>
            <w:proofErr w:type="spellEnd"/>
            <w:r w:rsidRPr="008F5455">
              <w:rPr>
                <w:rFonts w:ascii="Times New Roman" w:hAnsi="Times New Roman" w:cs="Times New Roman"/>
                <w:sz w:val="26"/>
                <w:szCs w:val="26"/>
              </w:rPr>
              <w:t xml:space="preserve">, осуществляющих в соответствии с Бюджетным </w:t>
            </w:r>
            <w:hyperlink r:id="rId35">
              <w:r w:rsidRPr="008F5455">
                <w:rPr>
                  <w:rFonts w:ascii="Times New Roman" w:hAnsi="Times New Roman" w:cs="Times New Roman"/>
                  <w:sz w:val="26"/>
                  <w:szCs w:val="26"/>
                </w:rPr>
                <w:t>кодексом</w:t>
              </w:r>
            </w:hyperlink>
            <w:r w:rsidRPr="008F5455">
              <w:rPr>
                <w:rFonts w:ascii="Times New Roman" w:hAnsi="Times New Roman" w:cs="Times New Roman"/>
                <w:sz w:val="26"/>
                <w:szCs w:val="26"/>
              </w:rPr>
              <w:t xml:space="preserve"> Российской Федерации полномочия главного распорядителя средств бюджета) (далее - нормативный правовой акт о предоставлении субсидии юридическому лицу), сведения о котором подлежат либо не подлежат включению в реестр </w:t>
            </w:r>
            <w:r w:rsidRPr="008F5455">
              <w:rPr>
                <w:rFonts w:ascii="Times New Roman" w:hAnsi="Times New Roman" w:cs="Times New Roman"/>
                <w:sz w:val="26"/>
                <w:szCs w:val="26"/>
              </w:rPr>
              <w:lastRenderedPageBreak/>
              <w:t>соглашений</w:t>
            </w:r>
          </w:p>
        </w:tc>
        <w:tc>
          <w:tcPr>
            <w:tcW w:w="5151" w:type="dxa"/>
            <w:tcBorders>
              <w:top w:val="single" w:sz="4" w:space="0" w:color="auto"/>
              <w:left w:val="single" w:sz="4" w:space="0" w:color="auto"/>
              <w:bottom w:val="single" w:sz="4" w:space="0" w:color="auto"/>
              <w:right w:val="single" w:sz="4" w:space="0" w:color="auto"/>
            </w:tcBorders>
          </w:tcPr>
          <w:p w14:paraId="1C1951EC"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lastRenderedPageBreak/>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F42415" w:rsidRPr="008F5455" w14:paraId="0726B7FE" w14:textId="77777777" w:rsidTr="00181C16">
        <w:tc>
          <w:tcPr>
            <w:tcW w:w="662" w:type="dxa"/>
            <w:vMerge/>
            <w:tcBorders>
              <w:top w:val="single" w:sz="4" w:space="0" w:color="auto"/>
              <w:left w:val="single" w:sz="4" w:space="0" w:color="auto"/>
              <w:bottom w:val="single" w:sz="4" w:space="0" w:color="auto"/>
              <w:right w:val="single" w:sz="4" w:space="0" w:color="auto"/>
            </w:tcBorders>
          </w:tcPr>
          <w:p w14:paraId="4D237646" w14:textId="77777777" w:rsidR="00CF56C6" w:rsidRPr="008F5455" w:rsidRDefault="00CF56C6">
            <w:pPr>
              <w:pStyle w:val="ConsPlusNormal"/>
              <w:rPr>
                <w:rFonts w:ascii="Times New Roman" w:hAnsi="Times New Roman" w:cs="Times New Roman"/>
                <w:sz w:val="26"/>
                <w:szCs w:val="26"/>
              </w:rPr>
            </w:pPr>
          </w:p>
        </w:tc>
        <w:tc>
          <w:tcPr>
            <w:tcW w:w="3605" w:type="dxa"/>
            <w:vMerge/>
            <w:tcBorders>
              <w:top w:val="single" w:sz="4" w:space="0" w:color="auto"/>
              <w:left w:val="single" w:sz="4" w:space="0" w:color="auto"/>
              <w:bottom w:val="single" w:sz="4" w:space="0" w:color="auto"/>
              <w:right w:val="single" w:sz="4" w:space="0" w:color="auto"/>
            </w:tcBorders>
          </w:tcPr>
          <w:p w14:paraId="647D2D2D" w14:textId="77777777" w:rsidR="00CF56C6" w:rsidRPr="008F5455" w:rsidRDefault="00CF56C6">
            <w:pPr>
              <w:pStyle w:val="ConsPlusNormal"/>
              <w:rPr>
                <w:rFonts w:ascii="Times New Roman" w:hAnsi="Times New Roman" w:cs="Times New Roman"/>
                <w:sz w:val="26"/>
                <w:szCs w:val="26"/>
              </w:rPr>
            </w:pPr>
          </w:p>
        </w:tc>
        <w:tc>
          <w:tcPr>
            <w:tcW w:w="5151" w:type="dxa"/>
            <w:tcBorders>
              <w:top w:val="single" w:sz="4" w:space="0" w:color="auto"/>
              <w:left w:val="single" w:sz="4" w:space="0" w:color="auto"/>
              <w:bottom w:val="single" w:sz="4" w:space="0" w:color="auto"/>
              <w:right w:val="single" w:sz="4" w:space="0" w:color="auto"/>
            </w:tcBorders>
          </w:tcPr>
          <w:p w14:paraId="313AF7B5"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В случае предоставления субсидии юридическому лицу на возмещение фактически произведенных расходов (недополученных доходов):</w:t>
            </w:r>
          </w:p>
          <w:p w14:paraId="3E3DA4DC"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5DEA580C" w14:textId="77777777" w:rsidR="00CF56C6" w:rsidRPr="008F5455" w:rsidRDefault="00CF56C6">
            <w:pPr>
              <w:pStyle w:val="ConsPlusNormal"/>
              <w:ind w:firstLine="283"/>
              <w:jc w:val="both"/>
              <w:rPr>
                <w:rFonts w:ascii="Times New Roman" w:hAnsi="Times New Roman" w:cs="Times New Roman"/>
                <w:sz w:val="26"/>
                <w:szCs w:val="26"/>
              </w:rPr>
            </w:pPr>
            <w:r w:rsidRPr="008F5455">
              <w:rPr>
                <w:rFonts w:ascii="Times New Roman" w:hAnsi="Times New Roman" w:cs="Times New Roman"/>
                <w:sz w:val="26"/>
                <w:szCs w:val="26"/>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14:paraId="0240B32F"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Заявка на перечисление субсидии юридическому лицу (при наличии)</w:t>
            </w:r>
          </w:p>
        </w:tc>
      </w:tr>
      <w:tr w:rsidR="00F42415" w:rsidRPr="008F5455" w14:paraId="41890724" w14:textId="77777777" w:rsidTr="00181C16">
        <w:tc>
          <w:tcPr>
            <w:tcW w:w="662" w:type="dxa"/>
            <w:vMerge/>
            <w:tcBorders>
              <w:top w:val="single" w:sz="4" w:space="0" w:color="auto"/>
              <w:bottom w:val="nil"/>
            </w:tcBorders>
          </w:tcPr>
          <w:p w14:paraId="736D3B4D" w14:textId="77777777" w:rsidR="00CF56C6" w:rsidRPr="008F5455" w:rsidRDefault="00CF56C6">
            <w:pPr>
              <w:pStyle w:val="ConsPlusNormal"/>
              <w:rPr>
                <w:rFonts w:ascii="Times New Roman" w:hAnsi="Times New Roman" w:cs="Times New Roman"/>
                <w:sz w:val="26"/>
                <w:szCs w:val="26"/>
              </w:rPr>
            </w:pPr>
          </w:p>
        </w:tc>
        <w:tc>
          <w:tcPr>
            <w:tcW w:w="3605" w:type="dxa"/>
            <w:vMerge/>
            <w:tcBorders>
              <w:top w:val="single" w:sz="4" w:space="0" w:color="auto"/>
              <w:bottom w:val="single" w:sz="4" w:space="0" w:color="auto"/>
            </w:tcBorders>
          </w:tcPr>
          <w:p w14:paraId="4088FA5D" w14:textId="77777777" w:rsidR="00CF56C6" w:rsidRPr="008F5455" w:rsidRDefault="00CF56C6">
            <w:pPr>
              <w:pStyle w:val="ConsPlusNormal"/>
              <w:rPr>
                <w:rFonts w:ascii="Times New Roman" w:hAnsi="Times New Roman" w:cs="Times New Roman"/>
                <w:sz w:val="26"/>
                <w:szCs w:val="26"/>
              </w:rPr>
            </w:pPr>
          </w:p>
        </w:tc>
        <w:tc>
          <w:tcPr>
            <w:tcW w:w="5151" w:type="dxa"/>
            <w:tcBorders>
              <w:top w:val="single" w:sz="4" w:space="0" w:color="auto"/>
              <w:bottom w:val="single" w:sz="4" w:space="0" w:color="auto"/>
            </w:tcBorders>
          </w:tcPr>
          <w:p w14:paraId="61F9A703"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 xml:space="preserve">Казначейское обеспечение обязательств (код </w:t>
            </w:r>
            <w:hyperlink r:id="rId36">
              <w:r w:rsidRPr="008F5455">
                <w:rPr>
                  <w:rFonts w:ascii="Times New Roman" w:hAnsi="Times New Roman" w:cs="Times New Roman"/>
                  <w:sz w:val="26"/>
                  <w:szCs w:val="26"/>
                </w:rPr>
                <w:t>формы</w:t>
              </w:r>
            </w:hyperlink>
            <w:r w:rsidRPr="008F5455">
              <w:rPr>
                <w:rFonts w:ascii="Times New Roman" w:hAnsi="Times New Roman" w:cs="Times New Roman"/>
                <w:sz w:val="26"/>
                <w:szCs w:val="26"/>
              </w:rPr>
              <w:t xml:space="preserve"> по ОКУД 0506110)</w:t>
            </w:r>
          </w:p>
        </w:tc>
      </w:tr>
      <w:tr w:rsidR="00F42415" w:rsidRPr="008F5455" w14:paraId="433241FC" w14:textId="77777777" w:rsidTr="00181C16">
        <w:tblPrEx>
          <w:tblBorders>
            <w:insideH w:val="nil"/>
          </w:tblBorders>
        </w:tblPrEx>
        <w:tc>
          <w:tcPr>
            <w:tcW w:w="662" w:type="dxa"/>
            <w:vMerge/>
            <w:tcBorders>
              <w:bottom w:val="nil"/>
            </w:tcBorders>
          </w:tcPr>
          <w:p w14:paraId="40E3BCE1" w14:textId="77777777" w:rsidR="00CF56C6" w:rsidRPr="008F5455" w:rsidRDefault="00CF56C6">
            <w:pPr>
              <w:pStyle w:val="ConsPlusNormal"/>
              <w:rPr>
                <w:rFonts w:ascii="Times New Roman" w:hAnsi="Times New Roman" w:cs="Times New Roman"/>
                <w:sz w:val="26"/>
                <w:szCs w:val="26"/>
              </w:rPr>
            </w:pPr>
          </w:p>
        </w:tc>
        <w:tc>
          <w:tcPr>
            <w:tcW w:w="3605" w:type="dxa"/>
            <w:vMerge/>
            <w:tcBorders>
              <w:top w:val="single" w:sz="4" w:space="0" w:color="auto"/>
              <w:bottom w:val="nil"/>
            </w:tcBorders>
          </w:tcPr>
          <w:p w14:paraId="7BD1E48B" w14:textId="77777777" w:rsidR="00CF56C6" w:rsidRPr="008F5455" w:rsidRDefault="00CF56C6">
            <w:pPr>
              <w:pStyle w:val="ConsPlusNormal"/>
              <w:rPr>
                <w:rFonts w:ascii="Times New Roman" w:hAnsi="Times New Roman" w:cs="Times New Roman"/>
                <w:sz w:val="26"/>
                <w:szCs w:val="26"/>
              </w:rPr>
            </w:pPr>
          </w:p>
        </w:tc>
        <w:tc>
          <w:tcPr>
            <w:tcW w:w="5151" w:type="dxa"/>
            <w:tcBorders>
              <w:top w:val="single" w:sz="4" w:space="0" w:color="auto"/>
              <w:bottom w:val="nil"/>
            </w:tcBorders>
          </w:tcPr>
          <w:p w14:paraId="3E399C69" w14:textId="77777777" w:rsidR="00CF56C6" w:rsidRPr="008F5455" w:rsidRDefault="00CF56C6" w:rsidP="00C83152">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 xml:space="preserve">Иной документ, подтверждающий возникновение денежного обязательства по бюджетному обязательству получателя средств бюджета, возникшему на основании </w:t>
            </w:r>
            <w:r w:rsidRPr="008F5455">
              <w:rPr>
                <w:rFonts w:ascii="Times New Roman" w:hAnsi="Times New Roman" w:cs="Times New Roman"/>
                <w:sz w:val="26"/>
                <w:szCs w:val="26"/>
              </w:rPr>
              <w:lastRenderedPageBreak/>
              <w:t>нормативного правового акта о предоставлении субсидии юридическому лицу</w:t>
            </w:r>
          </w:p>
        </w:tc>
      </w:tr>
      <w:tr w:rsidR="00F42415" w:rsidRPr="008F5455" w14:paraId="126B714E" w14:textId="77777777" w:rsidTr="00F86824">
        <w:trPr>
          <w:trHeight w:val="826"/>
        </w:trPr>
        <w:tc>
          <w:tcPr>
            <w:tcW w:w="662" w:type="dxa"/>
            <w:vMerge w:val="restart"/>
          </w:tcPr>
          <w:p w14:paraId="7A1A3237" w14:textId="77777777" w:rsidR="00CF56C6" w:rsidRPr="008F5455" w:rsidRDefault="00CF56C6">
            <w:pPr>
              <w:pStyle w:val="ConsPlusNormal"/>
              <w:jc w:val="center"/>
              <w:rPr>
                <w:rFonts w:ascii="Times New Roman" w:hAnsi="Times New Roman" w:cs="Times New Roman"/>
                <w:sz w:val="26"/>
                <w:szCs w:val="26"/>
              </w:rPr>
            </w:pPr>
            <w:r w:rsidRPr="008F5455">
              <w:rPr>
                <w:rFonts w:ascii="Times New Roman" w:hAnsi="Times New Roman" w:cs="Times New Roman"/>
                <w:sz w:val="26"/>
                <w:szCs w:val="26"/>
              </w:rPr>
              <w:lastRenderedPageBreak/>
              <w:t>11.</w:t>
            </w:r>
          </w:p>
        </w:tc>
        <w:tc>
          <w:tcPr>
            <w:tcW w:w="3605" w:type="dxa"/>
            <w:vMerge w:val="restart"/>
          </w:tcPr>
          <w:p w14:paraId="5A0567BB" w14:textId="77777777" w:rsidR="00CF56C6" w:rsidRPr="008F5455" w:rsidRDefault="00CF56C6">
            <w:pPr>
              <w:pStyle w:val="ConsPlusNormal"/>
              <w:jc w:val="both"/>
              <w:rPr>
                <w:rFonts w:ascii="Times New Roman" w:hAnsi="Times New Roman" w:cs="Times New Roman"/>
                <w:sz w:val="26"/>
                <w:szCs w:val="26"/>
              </w:rPr>
            </w:pPr>
            <w:bookmarkStart w:id="69" w:name="P782"/>
            <w:bookmarkEnd w:id="69"/>
            <w:r w:rsidRPr="008F5455">
              <w:rPr>
                <w:rFonts w:ascii="Times New Roman" w:hAnsi="Times New Roman" w:cs="Times New Roman"/>
                <w:sz w:val="26"/>
                <w:szCs w:val="26"/>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5151" w:type="dxa"/>
          </w:tcPr>
          <w:p w14:paraId="1C696599"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 xml:space="preserve">Записка-расчет об исчислении среднего заработка при предоставлении отпуска, увольнении и других случаях </w:t>
            </w:r>
            <w:hyperlink r:id="rId37">
              <w:r w:rsidRPr="008F5455">
                <w:rPr>
                  <w:rFonts w:ascii="Times New Roman" w:hAnsi="Times New Roman" w:cs="Times New Roman"/>
                  <w:sz w:val="26"/>
                  <w:szCs w:val="26"/>
                </w:rPr>
                <w:t>(ф. 0504425)</w:t>
              </w:r>
            </w:hyperlink>
          </w:p>
        </w:tc>
      </w:tr>
      <w:tr w:rsidR="00F42415" w:rsidRPr="008F5455" w14:paraId="555526D0" w14:textId="77777777" w:rsidTr="005E27EA">
        <w:tc>
          <w:tcPr>
            <w:tcW w:w="662" w:type="dxa"/>
            <w:vMerge/>
          </w:tcPr>
          <w:p w14:paraId="3EE68531" w14:textId="77777777" w:rsidR="00CF56C6" w:rsidRPr="008F5455" w:rsidRDefault="00CF56C6">
            <w:pPr>
              <w:pStyle w:val="ConsPlusNormal"/>
              <w:rPr>
                <w:rFonts w:ascii="Times New Roman" w:hAnsi="Times New Roman" w:cs="Times New Roman"/>
                <w:sz w:val="26"/>
                <w:szCs w:val="26"/>
              </w:rPr>
            </w:pPr>
          </w:p>
        </w:tc>
        <w:tc>
          <w:tcPr>
            <w:tcW w:w="3605" w:type="dxa"/>
            <w:vMerge/>
          </w:tcPr>
          <w:p w14:paraId="2C908A0F" w14:textId="77777777" w:rsidR="00CF56C6" w:rsidRPr="008F5455" w:rsidRDefault="00CF56C6">
            <w:pPr>
              <w:pStyle w:val="ConsPlusNormal"/>
              <w:rPr>
                <w:rFonts w:ascii="Times New Roman" w:hAnsi="Times New Roman" w:cs="Times New Roman"/>
                <w:sz w:val="26"/>
                <w:szCs w:val="26"/>
              </w:rPr>
            </w:pPr>
          </w:p>
        </w:tc>
        <w:tc>
          <w:tcPr>
            <w:tcW w:w="5151" w:type="dxa"/>
          </w:tcPr>
          <w:p w14:paraId="400D3272"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 xml:space="preserve">Расчетно-платежная ведомость </w:t>
            </w:r>
            <w:hyperlink r:id="rId38">
              <w:r w:rsidRPr="008F5455">
                <w:rPr>
                  <w:rFonts w:ascii="Times New Roman" w:hAnsi="Times New Roman" w:cs="Times New Roman"/>
                  <w:sz w:val="26"/>
                  <w:szCs w:val="26"/>
                </w:rPr>
                <w:t>(ф. 0504401)</w:t>
              </w:r>
            </w:hyperlink>
          </w:p>
        </w:tc>
      </w:tr>
      <w:tr w:rsidR="00F42415" w:rsidRPr="008F5455" w14:paraId="184F598E" w14:textId="77777777" w:rsidTr="005E27EA">
        <w:tc>
          <w:tcPr>
            <w:tcW w:w="662" w:type="dxa"/>
            <w:vMerge/>
          </w:tcPr>
          <w:p w14:paraId="3EBEECE1" w14:textId="77777777" w:rsidR="00CF56C6" w:rsidRPr="008F5455" w:rsidRDefault="00CF56C6">
            <w:pPr>
              <w:pStyle w:val="ConsPlusNormal"/>
              <w:rPr>
                <w:rFonts w:ascii="Times New Roman" w:hAnsi="Times New Roman" w:cs="Times New Roman"/>
                <w:sz w:val="26"/>
                <w:szCs w:val="26"/>
              </w:rPr>
            </w:pPr>
          </w:p>
        </w:tc>
        <w:tc>
          <w:tcPr>
            <w:tcW w:w="3605" w:type="dxa"/>
            <w:vMerge/>
          </w:tcPr>
          <w:p w14:paraId="3D923C1F" w14:textId="77777777" w:rsidR="00CF56C6" w:rsidRPr="008F5455" w:rsidRDefault="00CF56C6">
            <w:pPr>
              <w:pStyle w:val="ConsPlusNormal"/>
              <w:rPr>
                <w:rFonts w:ascii="Times New Roman" w:hAnsi="Times New Roman" w:cs="Times New Roman"/>
                <w:sz w:val="26"/>
                <w:szCs w:val="26"/>
              </w:rPr>
            </w:pPr>
          </w:p>
        </w:tc>
        <w:tc>
          <w:tcPr>
            <w:tcW w:w="5151" w:type="dxa"/>
          </w:tcPr>
          <w:p w14:paraId="2E193692"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 xml:space="preserve">Расчетная ведомость </w:t>
            </w:r>
            <w:hyperlink r:id="rId39">
              <w:r w:rsidRPr="008F5455">
                <w:rPr>
                  <w:rFonts w:ascii="Times New Roman" w:hAnsi="Times New Roman" w:cs="Times New Roman"/>
                  <w:sz w:val="26"/>
                  <w:szCs w:val="26"/>
                </w:rPr>
                <w:t>(ф. 0504402)</w:t>
              </w:r>
            </w:hyperlink>
          </w:p>
        </w:tc>
      </w:tr>
      <w:tr w:rsidR="00F42415" w:rsidRPr="008F5455" w14:paraId="4625F7B6" w14:textId="77777777" w:rsidTr="005E27EA">
        <w:tc>
          <w:tcPr>
            <w:tcW w:w="662" w:type="dxa"/>
            <w:vMerge/>
          </w:tcPr>
          <w:p w14:paraId="372B603F" w14:textId="77777777" w:rsidR="00CF56C6" w:rsidRPr="008F5455" w:rsidRDefault="00CF56C6">
            <w:pPr>
              <w:pStyle w:val="ConsPlusNormal"/>
              <w:rPr>
                <w:rFonts w:ascii="Times New Roman" w:hAnsi="Times New Roman" w:cs="Times New Roman"/>
                <w:sz w:val="26"/>
                <w:szCs w:val="26"/>
              </w:rPr>
            </w:pPr>
          </w:p>
        </w:tc>
        <w:tc>
          <w:tcPr>
            <w:tcW w:w="3605" w:type="dxa"/>
            <w:vMerge/>
          </w:tcPr>
          <w:p w14:paraId="16182B8E" w14:textId="77777777" w:rsidR="00CF56C6" w:rsidRPr="008F5455" w:rsidRDefault="00CF56C6">
            <w:pPr>
              <w:pStyle w:val="ConsPlusNormal"/>
              <w:rPr>
                <w:rFonts w:ascii="Times New Roman" w:hAnsi="Times New Roman" w:cs="Times New Roman"/>
                <w:sz w:val="26"/>
                <w:szCs w:val="26"/>
              </w:rPr>
            </w:pPr>
          </w:p>
        </w:tc>
        <w:tc>
          <w:tcPr>
            <w:tcW w:w="5151" w:type="dxa"/>
          </w:tcPr>
          <w:p w14:paraId="384B91D2" w14:textId="6E2082AD" w:rsidR="00CF56C6" w:rsidRPr="008F5455" w:rsidRDefault="00CF56C6" w:rsidP="00C83152">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 xml:space="preserve">Иной документ, подтверждающий </w:t>
            </w:r>
            <w:r w:rsidR="004F6369" w:rsidRPr="008F5455">
              <w:rPr>
                <w:rFonts w:ascii="Times New Roman" w:hAnsi="Times New Roman" w:cs="Times New Roman"/>
                <w:sz w:val="26"/>
                <w:szCs w:val="26"/>
              </w:rPr>
              <w:t>возникновение</w:t>
            </w:r>
            <w:r w:rsidRPr="008F5455">
              <w:rPr>
                <w:rFonts w:ascii="Times New Roman" w:hAnsi="Times New Roman" w:cs="Times New Roman"/>
                <w:sz w:val="26"/>
                <w:szCs w:val="26"/>
              </w:rPr>
              <w:t xml:space="preserve"> денежного обязательства по бюджетному обязательству получателя средств бюджета, возникшему по реализации трудовых функций работника в соответствии с трудовым </w:t>
            </w:r>
            <w:r w:rsidR="004F6369" w:rsidRPr="008F5455">
              <w:rPr>
                <w:rFonts w:ascii="Times New Roman" w:hAnsi="Times New Roman" w:cs="Times New Roman"/>
                <w:sz w:val="26"/>
                <w:szCs w:val="26"/>
              </w:rPr>
              <w:t>законодательством</w:t>
            </w:r>
            <w:r w:rsidRPr="008F5455">
              <w:rPr>
                <w:rFonts w:ascii="Times New Roman" w:hAnsi="Times New Roman" w:cs="Times New Roman"/>
                <w:sz w:val="26"/>
                <w:szCs w:val="26"/>
              </w:rPr>
              <w:t xml:space="preserve"> Российской Федерации, </w:t>
            </w:r>
            <w:r w:rsidR="004F6369" w:rsidRPr="008F5455">
              <w:rPr>
                <w:rFonts w:ascii="Times New Roman" w:hAnsi="Times New Roman" w:cs="Times New Roman"/>
                <w:sz w:val="26"/>
                <w:szCs w:val="26"/>
              </w:rPr>
              <w:t>законодательством</w:t>
            </w:r>
            <w:r w:rsidRPr="008F5455">
              <w:rPr>
                <w:rFonts w:ascii="Times New Roman" w:hAnsi="Times New Roman" w:cs="Times New Roman"/>
                <w:sz w:val="26"/>
                <w:szCs w:val="26"/>
              </w:rPr>
              <w:t xml:space="preserve"> о государственной гражданской службе Российской Федерации</w:t>
            </w:r>
          </w:p>
        </w:tc>
      </w:tr>
      <w:tr w:rsidR="00F42415" w:rsidRPr="008F5455" w14:paraId="2B6C961C" w14:textId="77777777" w:rsidTr="005E27EA">
        <w:tc>
          <w:tcPr>
            <w:tcW w:w="662" w:type="dxa"/>
            <w:vMerge w:val="restart"/>
          </w:tcPr>
          <w:p w14:paraId="399CD377" w14:textId="77777777" w:rsidR="00CF56C6" w:rsidRPr="008F5455" w:rsidRDefault="00CF56C6">
            <w:pPr>
              <w:pStyle w:val="ConsPlusNormal"/>
              <w:jc w:val="center"/>
              <w:rPr>
                <w:rFonts w:ascii="Times New Roman" w:hAnsi="Times New Roman" w:cs="Times New Roman"/>
                <w:sz w:val="26"/>
                <w:szCs w:val="26"/>
              </w:rPr>
            </w:pPr>
            <w:r w:rsidRPr="008F5455">
              <w:rPr>
                <w:rFonts w:ascii="Times New Roman" w:hAnsi="Times New Roman" w:cs="Times New Roman"/>
                <w:sz w:val="26"/>
                <w:szCs w:val="26"/>
              </w:rPr>
              <w:t>12.</w:t>
            </w:r>
          </w:p>
        </w:tc>
        <w:tc>
          <w:tcPr>
            <w:tcW w:w="3605" w:type="dxa"/>
            <w:vMerge w:val="restart"/>
          </w:tcPr>
          <w:p w14:paraId="5069479C" w14:textId="77777777" w:rsidR="00CF56C6" w:rsidRPr="008F5455" w:rsidRDefault="00CF56C6">
            <w:pPr>
              <w:pStyle w:val="ConsPlusNormal"/>
              <w:jc w:val="both"/>
              <w:rPr>
                <w:rFonts w:ascii="Times New Roman" w:hAnsi="Times New Roman" w:cs="Times New Roman"/>
                <w:sz w:val="26"/>
                <w:szCs w:val="26"/>
              </w:rPr>
            </w:pPr>
            <w:bookmarkStart w:id="70" w:name="P788"/>
            <w:bookmarkEnd w:id="70"/>
            <w:r w:rsidRPr="008F5455">
              <w:rPr>
                <w:rFonts w:ascii="Times New Roman" w:hAnsi="Times New Roman" w:cs="Times New Roman"/>
                <w:sz w:val="26"/>
                <w:szCs w:val="26"/>
              </w:rPr>
              <w:t>Исполнительный документ (исполнительный лист, судебный приказ) (далее - исполнительный документ)</w:t>
            </w:r>
          </w:p>
        </w:tc>
        <w:tc>
          <w:tcPr>
            <w:tcW w:w="5151" w:type="dxa"/>
          </w:tcPr>
          <w:p w14:paraId="71ECFB2B"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 xml:space="preserve">Бухгалтерская справка </w:t>
            </w:r>
            <w:hyperlink r:id="rId40">
              <w:r w:rsidRPr="008F5455">
                <w:rPr>
                  <w:rFonts w:ascii="Times New Roman" w:hAnsi="Times New Roman" w:cs="Times New Roman"/>
                  <w:sz w:val="26"/>
                  <w:szCs w:val="26"/>
                </w:rPr>
                <w:t>(ф. 0504833)</w:t>
              </w:r>
            </w:hyperlink>
          </w:p>
        </w:tc>
      </w:tr>
      <w:tr w:rsidR="00F42415" w:rsidRPr="008F5455" w14:paraId="60C5F1EF" w14:textId="77777777" w:rsidTr="005E27EA">
        <w:tc>
          <w:tcPr>
            <w:tcW w:w="662" w:type="dxa"/>
            <w:vMerge/>
          </w:tcPr>
          <w:p w14:paraId="7FC782D0" w14:textId="77777777" w:rsidR="00CF56C6" w:rsidRPr="008F5455" w:rsidRDefault="00CF56C6">
            <w:pPr>
              <w:pStyle w:val="ConsPlusNormal"/>
              <w:rPr>
                <w:rFonts w:ascii="Times New Roman" w:hAnsi="Times New Roman" w:cs="Times New Roman"/>
                <w:sz w:val="26"/>
                <w:szCs w:val="26"/>
              </w:rPr>
            </w:pPr>
          </w:p>
        </w:tc>
        <w:tc>
          <w:tcPr>
            <w:tcW w:w="3605" w:type="dxa"/>
            <w:vMerge/>
          </w:tcPr>
          <w:p w14:paraId="23F2732E" w14:textId="77777777" w:rsidR="00CF56C6" w:rsidRPr="008F5455" w:rsidRDefault="00CF56C6">
            <w:pPr>
              <w:pStyle w:val="ConsPlusNormal"/>
              <w:rPr>
                <w:rFonts w:ascii="Times New Roman" w:hAnsi="Times New Roman" w:cs="Times New Roman"/>
                <w:sz w:val="26"/>
                <w:szCs w:val="26"/>
              </w:rPr>
            </w:pPr>
          </w:p>
        </w:tc>
        <w:tc>
          <w:tcPr>
            <w:tcW w:w="5151" w:type="dxa"/>
          </w:tcPr>
          <w:p w14:paraId="27396AE1"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График выплат по исполнительному документу, предусматривающему выплаты периодического характера</w:t>
            </w:r>
          </w:p>
        </w:tc>
      </w:tr>
      <w:tr w:rsidR="00F42415" w:rsidRPr="008F5455" w14:paraId="505119D9" w14:textId="77777777" w:rsidTr="005E27EA">
        <w:tc>
          <w:tcPr>
            <w:tcW w:w="662" w:type="dxa"/>
            <w:vMerge/>
          </w:tcPr>
          <w:p w14:paraId="24DF4082" w14:textId="77777777" w:rsidR="00CF56C6" w:rsidRPr="008F5455" w:rsidRDefault="00CF56C6">
            <w:pPr>
              <w:pStyle w:val="ConsPlusNormal"/>
              <w:rPr>
                <w:rFonts w:ascii="Times New Roman" w:hAnsi="Times New Roman" w:cs="Times New Roman"/>
                <w:sz w:val="26"/>
                <w:szCs w:val="26"/>
              </w:rPr>
            </w:pPr>
          </w:p>
        </w:tc>
        <w:tc>
          <w:tcPr>
            <w:tcW w:w="3605" w:type="dxa"/>
            <w:vMerge/>
          </w:tcPr>
          <w:p w14:paraId="23BA772C" w14:textId="77777777" w:rsidR="00CF56C6" w:rsidRPr="008F5455" w:rsidRDefault="00CF56C6">
            <w:pPr>
              <w:pStyle w:val="ConsPlusNormal"/>
              <w:rPr>
                <w:rFonts w:ascii="Times New Roman" w:hAnsi="Times New Roman" w:cs="Times New Roman"/>
                <w:sz w:val="26"/>
                <w:szCs w:val="26"/>
              </w:rPr>
            </w:pPr>
          </w:p>
        </w:tc>
        <w:tc>
          <w:tcPr>
            <w:tcW w:w="5151" w:type="dxa"/>
          </w:tcPr>
          <w:p w14:paraId="437A9273"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Исполнительный документ</w:t>
            </w:r>
          </w:p>
        </w:tc>
      </w:tr>
      <w:tr w:rsidR="00F42415" w:rsidRPr="008F5455" w14:paraId="6AA6E946" w14:textId="77777777" w:rsidTr="005E27EA">
        <w:tc>
          <w:tcPr>
            <w:tcW w:w="662" w:type="dxa"/>
            <w:vMerge/>
          </w:tcPr>
          <w:p w14:paraId="52596C07" w14:textId="77777777" w:rsidR="00CF56C6" w:rsidRPr="008F5455" w:rsidRDefault="00CF56C6">
            <w:pPr>
              <w:pStyle w:val="ConsPlusNormal"/>
              <w:rPr>
                <w:rFonts w:ascii="Times New Roman" w:hAnsi="Times New Roman" w:cs="Times New Roman"/>
                <w:sz w:val="26"/>
                <w:szCs w:val="26"/>
              </w:rPr>
            </w:pPr>
          </w:p>
        </w:tc>
        <w:tc>
          <w:tcPr>
            <w:tcW w:w="3605" w:type="dxa"/>
            <w:vMerge/>
          </w:tcPr>
          <w:p w14:paraId="4B922C59" w14:textId="77777777" w:rsidR="00CF56C6" w:rsidRPr="008F5455" w:rsidRDefault="00CF56C6">
            <w:pPr>
              <w:pStyle w:val="ConsPlusNormal"/>
              <w:rPr>
                <w:rFonts w:ascii="Times New Roman" w:hAnsi="Times New Roman" w:cs="Times New Roman"/>
                <w:sz w:val="26"/>
                <w:szCs w:val="26"/>
              </w:rPr>
            </w:pPr>
          </w:p>
        </w:tc>
        <w:tc>
          <w:tcPr>
            <w:tcW w:w="5151" w:type="dxa"/>
          </w:tcPr>
          <w:p w14:paraId="41BC2A13"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Справка-расчет</w:t>
            </w:r>
          </w:p>
        </w:tc>
      </w:tr>
      <w:tr w:rsidR="00F42415" w:rsidRPr="008F5455" w14:paraId="2FB9D85C" w14:textId="77777777" w:rsidTr="005E27EA">
        <w:tc>
          <w:tcPr>
            <w:tcW w:w="662" w:type="dxa"/>
            <w:vMerge/>
          </w:tcPr>
          <w:p w14:paraId="2050227C" w14:textId="77777777" w:rsidR="00CF56C6" w:rsidRPr="008F5455" w:rsidRDefault="00CF56C6">
            <w:pPr>
              <w:pStyle w:val="ConsPlusNormal"/>
              <w:rPr>
                <w:rFonts w:ascii="Times New Roman" w:hAnsi="Times New Roman" w:cs="Times New Roman"/>
                <w:sz w:val="26"/>
                <w:szCs w:val="26"/>
              </w:rPr>
            </w:pPr>
          </w:p>
        </w:tc>
        <w:tc>
          <w:tcPr>
            <w:tcW w:w="3605" w:type="dxa"/>
            <w:vMerge/>
          </w:tcPr>
          <w:p w14:paraId="3D47B2C8" w14:textId="77777777" w:rsidR="00CF56C6" w:rsidRPr="008F5455" w:rsidRDefault="00CF56C6">
            <w:pPr>
              <w:pStyle w:val="ConsPlusNormal"/>
              <w:rPr>
                <w:rFonts w:ascii="Times New Roman" w:hAnsi="Times New Roman" w:cs="Times New Roman"/>
                <w:sz w:val="26"/>
                <w:szCs w:val="26"/>
              </w:rPr>
            </w:pPr>
          </w:p>
        </w:tc>
        <w:tc>
          <w:tcPr>
            <w:tcW w:w="5151" w:type="dxa"/>
          </w:tcPr>
          <w:p w14:paraId="02A2844B" w14:textId="6961D035" w:rsidR="00CF56C6" w:rsidRPr="008F5455" w:rsidRDefault="00CF56C6" w:rsidP="00C83152">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 xml:space="preserve">Иной документ, подтверждающий </w:t>
            </w:r>
            <w:r w:rsidR="004F6369" w:rsidRPr="008F5455">
              <w:rPr>
                <w:rFonts w:ascii="Times New Roman" w:hAnsi="Times New Roman" w:cs="Times New Roman"/>
                <w:sz w:val="26"/>
                <w:szCs w:val="26"/>
              </w:rPr>
              <w:t>возникновение</w:t>
            </w:r>
            <w:r w:rsidRPr="008F5455">
              <w:rPr>
                <w:rFonts w:ascii="Times New Roman" w:hAnsi="Times New Roman" w:cs="Times New Roman"/>
                <w:sz w:val="26"/>
                <w:szCs w:val="26"/>
              </w:rPr>
              <w:t xml:space="preserve"> денежного обязательства по бюджетному обязательству получателя средств бюджета, возникшему на основании исполнительного документа</w:t>
            </w:r>
          </w:p>
        </w:tc>
      </w:tr>
      <w:tr w:rsidR="00F42415" w:rsidRPr="008F5455" w14:paraId="2684A549" w14:textId="77777777" w:rsidTr="005E27EA">
        <w:tc>
          <w:tcPr>
            <w:tcW w:w="662" w:type="dxa"/>
            <w:vMerge w:val="restart"/>
          </w:tcPr>
          <w:p w14:paraId="07AE1439" w14:textId="77777777" w:rsidR="00CF56C6" w:rsidRPr="008F5455" w:rsidRDefault="00CF56C6">
            <w:pPr>
              <w:pStyle w:val="ConsPlusNormal"/>
              <w:jc w:val="center"/>
              <w:rPr>
                <w:rFonts w:ascii="Times New Roman" w:hAnsi="Times New Roman" w:cs="Times New Roman"/>
                <w:sz w:val="26"/>
                <w:szCs w:val="26"/>
              </w:rPr>
            </w:pPr>
            <w:bookmarkStart w:id="71" w:name="P794"/>
            <w:bookmarkEnd w:id="71"/>
            <w:r w:rsidRPr="008F5455">
              <w:rPr>
                <w:rFonts w:ascii="Times New Roman" w:hAnsi="Times New Roman" w:cs="Times New Roman"/>
                <w:sz w:val="26"/>
                <w:szCs w:val="26"/>
              </w:rPr>
              <w:t>13.</w:t>
            </w:r>
          </w:p>
        </w:tc>
        <w:tc>
          <w:tcPr>
            <w:tcW w:w="3605" w:type="dxa"/>
            <w:vMerge w:val="restart"/>
          </w:tcPr>
          <w:p w14:paraId="3C4A8E2C" w14:textId="77777777" w:rsidR="00CF56C6" w:rsidRPr="008F5455" w:rsidRDefault="00CF56C6">
            <w:pPr>
              <w:pStyle w:val="ConsPlusNormal"/>
              <w:jc w:val="both"/>
              <w:rPr>
                <w:rFonts w:ascii="Times New Roman" w:hAnsi="Times New Roman" w:cs="Times New Roman"/>
                <w:sz w:val="26"/>
                <w:szCs w:val="26"/>
              </w:rPr>
            </w:pPr>
            <w:bookmarkStart w:id="72" w:name="P795"/>
            <w:bookmarkEnd w:id="72"/>
            <w:r w:rsidRPr="008F5455">
              <w:rPr>
                <w:rFonts w:ascii="Times New Roman" w:hAnsi="Times New Roman" w:cs="Times New Roman"/>
                <w:sz w:val="26"/>
                <w:szCs w:val="26"/>
              </w:rPr>
              <w:t>Решение налогового органа о взыскании налога, сбора, пеней и штрафов (далее - решение налогового органа)</w:t>
            </w:r>
          </w:p>
        </w:tc>
        <w:tc>
          <w:tcPr>
            <w:tcW w:w="5151" w:type="dxa"/>
          </w:tcPr>
          <w:p w14:paraId="133D020F"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 xml:space="preserve">Бухгалтерская справка </w:t>
            </w:r>
            <w:hyperlink r:id="rId41">
              <w:r w:rsidRPr="008F5455">
                <w:rPr>
                  <w:rFonts w:ascii="Times New Roman" w:hAnsi="Times New Roman" w:cs="Times New Roman"/>
                  <w:sz w:val="26"/>
                  <w:szCs w:val="26"/>
                </w:rPr>
                <w:t>(ф. 0504833)</w:t>
              </w:r>
            </w:hyperlink>
          </w:p>
        </w:tc>
      </w:tr>
      <w:tr w:rsidR="00F42415" w:rsidRPr="008F5455" w14:paraId="1C43078D" w14:textId="77777777" w:rsidTr="005E27EA">
        <w:tc>
          <w:tcPr>
            <w:tcW w:w="662" w:type="dxa"/>
            <w:vMerge/>
          </w:tcPr>
          <w:p w14:paraId="49C59EF6" w14:textId="77777777" w:rsidR="00CF56C6" w:rsidRPr="008F5455" w:rsidRDefault="00CF56C6">
            <w:pPr>
              <w:pStyle w:val="ConsPlusNormal"/>
              <w:rPr>
                <w:rFonts w:ascii="Times New Roman" w:hAnsi="Times New Roman" w:cs="Times New Roman"/>
                <w:sz w:val="26"/>
                <w:szCs w:val="26"/>
              </w:rPr>
            </w:pPr>
          </w:p>
        </w:tc>
        <w:tc>
          <w:tcPr>
            <w:tcW w:w="3605" w:type="dxa"/>
            <w:vMerge/>
          </w:tcPr>
          <w:p w14:paraId="3D701B1C" w14:textId="77777777" w:rsidR="00CF56C6" w:rsidRPr="008F5455" w:rsidRDefault="00CF56C6">
            <w:pPr>
              <w:pStyle w:val="ConsPlusNormal"/>
              <w:rPr>
                <w:rFonts w:ascii="Times New Roman" w:hAnsi="Times New Roman" w:cs="Times New Roman"/>
                <w:sz w:val="26"/>
                <w:szCs w:val="26"/>
              </w:rPr>
            </w:pPr>
          </w:p>
        </w:tc>
        <w:tc>
          <w:tcPr>
            <w:tcW w:w="5151" w:type="dxa"/>
          </w:tcPr>
          <w:p w14:paraId="10CCCF8D"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Решение налогового органа</w:t>
            </w:r>
          </w:p>
        </w:tc>
      </w:tr>
      <w:tr w:rsidR="00F42415" w:rsidRPr="008F5455" w14:paraId="35C4EE19" w14:textId="77777777" w:rsidTr="005E27EA">
        <w:tc>
          <w:tcPr>
            <w:tcW w:w="662" w:type="dxa"/>
            <w:vMerge/>
          </w:tcPr>
          <w:p w14:paraId="52856FF5" w14:textId="77777777" w:rsidR="00CF56C6" w:rsidRPr="008F5455" w:rsidRDefault="00CF56C6">
            <w:pPr>
              <w:pStyle w:val="ConsPlusNormal"/>
              <w:rPr>
                <w:rFonts w:ascii="Times New Roman" w:hAnsi="Times New Roman" w:cs="Times New Roman"/>
                <w:sz w:val="26"/>
                <w:szCs w:val="26"/>
              </w:rPr>
            </w:pPr>
          </w:p>
        </w:tc>
        <w:tc>
          <w:tcPr>
            <w:tcW w:w="3605" w:type="dxa"/>
            <w:vMerge/>
          </w:tcPr>
          <w:p w14:paraId="6424EBA2" w14:textId="77777777" w:rsidR="00CF56C6" w:rsidRPr="008F5455" w:rsidRDefault="00CF56C6">
            <w:pPr>
              <w:pStyle w:val="ConsPlusNormal"/>
              <w:rPr>
                <w:rFonts w:ascii="Times New Roman" w:hAnsi="Times New Roman" w:cs="Times New Roman"/>
                <w:sz w:val="26"/>
                <w:szCs w:val="26"/>
              </w:rPr>
            </w:pPr>
          </w:p>
        </w:tc>
        <w:tc>
          <w:tcPr>
            <w:tcW w:w="5151" w:type="dxa"/>
          </w:tcPr>
          <w:p w14:paraId="777099B0"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Справка-расчет</w:t>
            </w:r>
          </w:p>
        </w:tc>
      </w:tr>
      <w:tr w:rsidR="00F42415" w:rsidRPr="008F5455" w14:paraId="6F7F289A" w14:textId="77777777" w:rsidTr="00F86824">
        <w:trPr>
          <w:trHeight w:val="1295"/>
        </w:trPr>
        <w:tc>
          <w:tcPr>
            <w:tcW w:w="662" w:type="dxa"/>
            <w:vMerge/>
            <w:tcBorders>
              <w:bottom w:val="single" w:sz="4" w:space="0" w:color="auto"/>
            </w:tcBorders>
          </w:tcPr>
          <w:p w14:paraId="5EEF03FB" w14:textId="77777777" w:rsidR="00CF56C6" w:rsidRPr="008F5455" w:rsidRDefault="00CF56C6">
            <w:pPr>
              <w:pStyle w:val="ConsPlusNormal"/>
              <w:rPr>
                <w:rFonts w:ascii="Times New Roman" w:hAnsi="Times New Roman" w:cs="Times New Roman"/>
                <w:sz w:val="26"/>
                <w:szCs w:val="26"/>
              </w:rPr>
            </w:pPr>
          </w:p>
        </w:tc>
        <w:tc>
          <w:tcPr>
            <w:tcW w:w="3605" w:type="dxa"/>
            <w:vMerge/>
            <w:tcBorders>
              <w:bottom w:val="single" w:sz="4" w:space="0" w:color="auto"/>
            </w:tcBorders>
          </w:tcPr>
          <w:p w14:paraId="1278984A" w14:textId="77777777" w:rsidR="00CF56C6" w:rsidRPr="008F5455" w:rsidRDefault="00CF56C6">
            <w:pPr>
              <w:pStyle w:val="ConsPlusNormal"/>
              <w:rPr>
                <w:rFonts w:ascii="Times New Roman" w:hAnsi="Times New Roman" w:cs="Times New Roman"/>
                <w:sz w:val="26"/>
                <w:szCs w:val="26"/>
              </w:rPr>
            </w:pPr>
          </w:p>
        </w:tc>
        <w:tc>
          <w:tcPr>
            <w:tcW w:w="5151" w:type="dxa"/>
            <w:tcBorders>
              <w:bottom w:val="single" w:sz="4" w:space="0" w:color="auto"/>
            </w:tcBorders>
          </w:tcPr>
          <w:p w14:paraId="37771C22" w14:textId="65DDA213" w:rsidR="00CF56C6" w:rsidRPr="008F5455" w:rsidRDefault="00CF56C6" w:rsidP="00C83152">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 xml:space="preserve">Иной документ, подтверждающий </w:t>
            </w:r>
            <w:r w:rsidR="004F6369" w:rsidRPr="008F5455">
              <w:rPr>
                <w:rFonts w:ascii="Times New Roman" w:hAnsi="Times New Roman" w:cs="Times New Roman"/>
                <w:sz w:val="26"/>
                <w:szCs w:val="26"/>
              </w:rPr>
              <w:t>возникновение</w:t>
            </w:r>
            <w:r w:rsidRPr="008F5455">
              <w:rPr>
                <w:rFonts w:ascii="Times New Roman" w:hAnsi="Times New Roman" w:cs="Times New Roman"/>
                <w:sz w:val="26"/>
                <w:szCs w:val="26"/>
              </w:rPr>
              <w:t xml:space="preserve"> денежного обязательства по бюджетному обязательству получателя средств бюджета, возникшему на основании решения налогового органа</w:t>
            </w:r>
          </w:p>
        </w:tc>
      </w:tr>
      <w:tr w:rsidR="00F42415" w:rsidRPr="008F5455" w14:paraId="716B4812" w14:textId="77777777" w:rsidTr="009852F9">
        <w:tc>
          <w:tcPr>
            <w:tcW w:w="662" w:type="dxa"/>
            <w:vMerge w:val="restart"/>
            <w:tcBorders>
              <w:top w:val="single" w:sz="4" w:space="0" w:color="auto"/>
              <w:left w:val="single" w:sz="4" w:space="0" w:color="auto"/>
              <w:bottom w:val="single" w:sz="4" w:space="0" w:color="auto"/>
              <w:right w:val="single" w:sz="4" w:space="0" w:color="auto"/>
            </w:tcBorders>
          </w:tcPr>
          <w:p w14:paraId="7C459D7E" w14:textId="77777777" w:rsidR="00CF56C6" w:rsidRPr="008F5455" w:rsidRDefault="00CF56C6">
            <w:pPr>
              <w:pStyle w:val="ConsPlusNormal"/>
              <w:jc w:val="center"/>
              <w:rPr>
                <w:rFonts w:ascii="Times New Roman" w:hAnsi="Times New Roman" w:cs="Times New Roman"/>
                <w:sz w:val="26"/>
                <w:szCs w:val="26"/>
              </w:rPr>
            </w:pPr>
            <w:bookmarkStart w:id="73" w:name="P800"/>
            <w:bookmarkEnd w:id="73"/>
            <w:r w:rsidRPr="008F5455">
              <w:rPr>
                <w:rFonts w:ascii="Times New Roman" w:hAnsi="Times New Roman" w:cs="Times New Roman"/>
                <w:sz w:val="26"/>
                <w:szCs w:val="26"/>
              </w:rPr>
              <w:t>14.</w:t>
            </w:r>
          </w:p>
        </w:tc>
        <w:tc>
          <w:tcPr>
            <w:tcW w:w="3605" w:type="dxa"/>
            <w:vMerge w:val="restart"/>
            <w:tcBorders>
              <w:top w:val="single" w:sz="4" w:space="0" w:color="auto"/>
              <w:left w:val="single" w:sz="4" w:space="0" w:color="auto"/>
              <w:bottom w:val="single" w:sz="4" w:space="0" w:color="auto"/>
              <w:right w:val="single" w:sz="4" w:space="0" w:color="auto"/>
            </w:tcBorders>
          </w:tcPr>
          <w:p w14:paraId="15B7ED3A" w14:textId="64FF3510" w:rsidR="00CF56C6" w:rsidRPr="008F5455" w:rsidRDefault="00CF56C6">
            <w:pPr>
              <w:pStyle w:val="ConsPlusNormal"/>
              <w:jc w:val="both"/>
              <w:rPr>
                <w:rFonts w:ascii="Times New Roman" w:hAnsi="Times New Roman" w:cs="Times New Roman"/>
                <w:sz w:val="26"/>
                <w:szCs w:val="26"/>
              </w:rPr>
            </w:pPr>
            <w:bookmarkStart w:id="74" w:name="P801"/>
            <w:bookmarkEnd w:id="74"/>
            <w:r w:rsidRPr="008F5455">
              <w:rPr>
                <w:rFonts w:ascii="Times New Roman" w:hAnsi="Times New Roman" w:cs="Times New Roman"/>
                <w:sz w:val="26"/>
                <w:szCs w:val="26"/>
              </w:rPr>
              <w:t xml:space="preserve">Документ, не определенный </w:t>
            </w:r>
            <w:hyperlink w:anchor="P689">
              <w:r w:rsidRPr="008F5455">
                <w:rPr>
                  <w:rFonts w:ascii="Times New Roman" w:hAnsi="Times New Roman" w:cs="Times New Roman"/>
                  <w:sz w:val="26"/>
                  <w:szCs w:val="26"/>
                </w:rPr>
                <w:t>пунктами 4</w:t>
              </w:r>
            </w:hyperlink>
            <w:r w:rsidR="0049112D" w:rsidRPr="008F5455">
              <w:rPr>
                <w:rFonts w:ascii="Times New Roman" w:hAnsi="Times New Roman" w:cs="Times New Roman"/>
                <w:sz w:val="26"/>
                <w:szCs w:val="26"/>
              </w:rPr>
              <w:t>-</w:t>
            </w:r>
            <w:hyperlink w:anchor="P794">
              <w:r w:rsidRPr="008F5455">
                <w:rPr>
                  <w:rFonts w:ascii="Times New Roman" w:hAnsi="Times New Roman" w:cs="Times New Roman"/>
                  <w:sz w:val="26"/>
                  <w:szCs w:val="26"/>
                </w:rPr>
                <w:t>13</w:t>
              </w:r>
            </w:hyperlink>
            <w:r w:rsidRPr="008F5455">
              <w:rPr>
                <w:rFonts w:ascii="Times New Roman" w:hAnsi="Times New Roman" w:cs="Times New Roman"/>
                <w:sz w:val="26"/>
                <w:szCs w:val="26"/>
              </w:rPr>
              <w:t xml:space="preserve"> настоящего </w:t>
            </w:r>
            <w:r w:rsidR="004F6369" w:rsidRPr="008F5455">
              <w:rPr>
                <w:rFonts w:ascii="Times New Roman" w:hAnsi="Times New Roman" w:cs="Times New Roman"/>
                <w:sz w:val="26"/>
                <w:szCs w:val="26"/>
              </w:rPr>
              <w:lastRenderedPageBreak/>
              <w:t>перечня</w:t>
            </w:r>
            <w:r w:rsidRPr="008F5455">
              <w:rPr>
                <w:rFonts w:ascii="Times New Roman" w:hAnsi="Times New Roman" w:cs="Times New Roman"/>
                <w:sz w:val="26"/>
                <w:szCs w:val="26"/>
              </w:rPr>
              <w:t xml:space="preserve">, в соответствии с которым возникает бюджетное </w:t>
            </w:r>
            <w:r w:rsidR="004F6369" w:rsidRPr="008F5455">
              <w:rPr>
                <w:rFonts w:ascii="Times New Roman" w:hAnsi="Times New Roman" w:cs="Times New Roman"/>
                <w:sz w:val="26"/>
                <w:szCs w:val="26"/>
              </w:rPr>
              <w:t>обязательство</w:t>
            </w:r>
            <w:r w:rsidRPr="008F5455">
              <w:rPr>
                <w:rFonts w:ascii="Times New Roman" w:hAnsi="Times New Roman" w:cs="Times New Roman"/>
                <w:sz w:val="26"/>
                <w:szCs w:val="26"/>
              </w:rPr>
              <w:t xml:space="preserve"> получателя средств бюджета:</w:t>
            </w:r>
          </w:p>
          <w:p w14:paraId="4C1486B0" w14:textId="0D03C6F8"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 закон, иной нормативный правовой акт, в соответствии с которыми возникают публичные нормативные обязательства (</w:t>
            </w:r>
            <w:r w:rsidR="004F6369" w:rsidRPr="008F5455">
              <w:rPr>
                <w:rFonts w:ascii="Times New Roman" w:hAnsi="Times New Roman" w:cs="Times New Roman"/>
                <w:sz w:val="26"/>
                <w:szCs w:val="26"/>
              </w:rPr>
              <w:t>публичные</w:t>
            </w:r>
            <w:r w:rsidRPr="008F5455">
              <w:rPr>
                <w:rFonts w:ascii="Times New Roman" w:hAnsi="Times New Roman" w:cs="Times New Roman"/>
                <w:sz w:val="26"/>
                <w:szCs w:val="26"/>
              </w:rPr>
              <w:t xml:space="preserve"> обязательства), </w:t>
            </w:r>
            <w:r w:rsidR="004F6369" w:rsidRPr="008F5455">
              <w:rPr>
                <w:rFonts w:ascii="Times New Roman" w:hAnsi="Times New Roman" w:cs="Times New Roman"/>
                <w:sz w:val="26"/>
                <w:szCs w:val="26"/>
              </w:rPr>
              <w:t>обязательства</w:t>
            </w:r>
            <w:r w:rsidRPr="008F5455">
              <w:rPr>
                <w:rFonts w:ascii="Times New Roman" w:hAnsi="Times New Roman" w:cs="Times New Roman"/>
                <w:sz w:val="26"/>
                <w:szCs w:val="26"/>
              </w:rPr>
              <w:t xml:space="preserve"> перед иностранными государствами, международными организациями, обязательства по уплате взносов, безвозмездных перечислений субъектам </w:t>
            </w:r>
            <w:r w:rsidR="004F6369" w:rsidRPr="008F5455">
              <w:rPr>
                <w:rFonts w:ascii="Times New Roman" w:hAnsi="Times New Roman" w:cs="Times New Roman"/>
                <w:sz w:val="26"/>
                <w:szCs w:val="26"/>
              </w:rPr>
              <w:t>международного</w:t>
            </w:r>
            <w:r w:rsidRPr="008F5455">
              <w:rPr>
                <w:rFonts w:ascii="Times New Roman" w:hAnsi="Times New Roman" w:cs="Times New Roman"/>
                <w:sz w:val="26"/>
                <w:szCs w:val="26"/>
              </w:rPr>
              <w:t xml:space="preserve"> права, обязательства, принятые в иностранной валюте и подлежащие оплате в </w:t>
            </w:r>
            <w:r w:rsidR="004F6369" w:rsidRPr="008F5455">
              <w:rPr>
                <w:rFonts w:ascii="Times New Roman" w:hAnsi="Times New Roman" w:cs="Times New Roman"/>
                <w:sz w:val="26"/>
                <w:szCs w:val="26"/>
              </w:rPr>
              <w:t>иностранной</w:t>
            </w:r>
            <w:r w:rsidRPr="008F5455">
              <w:rPr>
                <w:rFonts w:ascii="Times New Roman" w:hAnsi="Times New Roman" w:cs="Times New Roman"/>
                <w:sz w:val="26"/>
                <w:szCs w:val="26"/>
              </w:rPr>
              <w:t xml:space="preserve"> валюте, а также </w:t>
            </w:r>
            <w:r w:rsidR="004F6369" w:rsidRPr="008F5455">
              <w:rPr>
                <w:rFonts w:ascii="Times New Roman" w:hAnsi="Times New Roman" w:cs="Times New Roman"/>
                <w:sz w:val="26"/>
                <w:szCs w:val="26"/>
              </w:rPr>
              <w:t>обязательства</w:t>
            </w:r>
            <w:r w:rsidRPr="008F5455">
              <w:rPr>
                <w:rFonts w:ascii="Times New Roman" w:hAnsi="Times New Roman" w:cs="Times New Roman"/>
                <w:sz w:val="26"/>
                <w:szCs w:val="26"/>
              </w:rPr>
              <w:t xml:space="preserve"> по уплате платежей в бюджет (не требующие </w:t>
            </w:r>
            <w:r w:rsidR="004F6369" w:rsidRPr="008F5455">
              <w:rPr>
                <w:rFonts w:ascii="Times New Roman" w:hAnsi="Times New Roman" w:cs="Times New Roman"/>
                <w:sz w:val="26"/>
                <w:szCs w:val="26"/>
              </w:rPr>
              <w:t>заключения</w:t>
            </w:r>
            <w:r w:rsidRPr="008F5455">
              <w:rPr>
                <w:rFonts w:ascii="Times New Roman" w:hAnsi="Times New Roman" w:cs="Times New Roman"/>
                <w:sz w:val="26"/>
                <w:szCs w:val="26"/>
              </w:rPr>
              <w:t xml:space="preserve"> договора);</w:t>
            </w:r>
          </w:p>
          <w:p w14:paraId="4A7FE5C1" w14:textId="708018EF" w:rsidR="00CF56C6" w:rsidRPr="008F5455" w:rsidRDefault="00CF56C6" w:rsidP="009852F9">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 xml:space="preserve">- договор, расчет по которому в соответствии с </w:t>
            </w:r>
            <w:r w:rsidR="004F6369" w:rsidRPr="008F5455">
              <w:rPr>
                <w:rFonts w:ascii="Times New Roman" w:hAnsi="Times New Roman" w:cs="Times New Roman"/>
                <w:sz w:val="26"/>
                <w:szCs w:val="26"/>
              </w:rPr>
              <w:t>законодательством</w:t>
            </w:r>
            <w:r w:rsidRPr="008F5455">
              <w:rPr>
                <w:rFonts w:ascii="Times New Roman" w:hAnsi="Times New Roman" w:cs="Times New Roman"/>
                <w:sz w:val="26"/>
                <w:szCs w:val="26"/>
              </w:rPr>
              <w:t xml:space="preserve"> Российской Федерации осуществляется наличными </w:t>
            </w:r>
            <w:r w:rsidR="004F6369" w:rsidRPr="008F5455">
              <w:rPr>
                <w:rFonts w:ascii="Times New Roman" w:hAnsi="Times New Roman" w:cs="Times New Roman"/>
                <w:sz w:val="26"/>
                <w:szCs w:val="26"/>
              </w:rPr>
              <w:t>деньгами</w:t>
            </w:r>
            <w:r w:rsidRPr="008F5455">
              <w:rPr>
                <w:rFonts w:ascii="Times New Roman" w:hAnsi="Times New Roman" w:cs="Times New Roman"/>
                <w:sz w:val="26"/>
                <w:szCs w:val="26"/>
              </w:rPr>
              <w:t xml:space="preserve">, если получателем средств </w:t>
            </w:r>
            <w:r w:rsidR="009852F9" w:rsidRPr="008F5455">
              <w:rPr>
                <w:rFonts w:ascii="Times New Roman" w:hAnsi="Times New Roman" w:cs="Times New Roman"/>
                <w:sz w:val="26"/>
                <w:szCs w:val="26"/>
              </w:rPr>
              <w:t>местного</w:t>
            </w:r>
            <w:r w:rsidRPr="008F5455">
              <w:rPr>
                <w:rFonts w:ascii="Times New Roman" w:hAnsi="Times New Roman" w:cs="Times New Roman"/>
                <w:sz w:val="26"/>
                <w:szCs w:val="26"/>
              </w:rPr>
              <w:t xml:space="preserve"> бюджета в Федеральное казначейство не направлены информация и документы по указанному договору для их включения в реестр контрактов;</w:t>
            </w:r>
          </w:p>
        </w:tc>
        <w:tc>
          <w:tcPr>
            <w:tcW w:w="5151" w:type="dxa"/>
            <w:tcBorders>
              <w:top w:val="single" w:sz="4" w:space="0" w:color="auto"/>
              <w:left w:val="single" w:sz="4" w:space="0" w:color="auto"/>
              <w:bottom w:val="single" w:sz="4" w:space="0" w:color="auto"/>
              <w:right w:val="single" w:sz="4" w:space="0" w:color="auto"/>
            </w:tcBorders>
          </w:tcPr>
          <w:p w14:paraId="279DF275"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lastRenderedPageBreak/>
              <w:t xml:space="preserve">Авансовый отчет </w:t>
            </w:r>
            <w:hyperlink r:id="rId42">
              <w:r w:rsidRPr="008F5455">
                <w:rPr>
                  <w:rFonts w:ascii="Times New Roman" w:hAnsi="Times New Roman" w:cs="Times New Roman"/>
                  <w:sz w:val="26"/>
                  <w:szCs w:val="26"/>
                </w:rPr>
                <w:t>(ф. 0504505)</w:t>
              </w:r>
            </w:hyperlink>
          </w:p>
        </w:tc>
      </w:tr>
      <w:tr w:rsidR="00F42415" w:rsidRPr="008F5455" w14:paraId="501B8066" w14:textId="77777777" w:rsidTr="009852F9">
        <w:tc>
          <w:tcPr>
            <w:tcW w:w="662" w:type="dxa"/>
            <w:vMerge/>
            <w:tcBorders>
              <w:top w:val="single" w:sz="4" w:space="0" w:color="auto"/>
              <w:left w:val="single" w:sz="4" w:space="0" w:color="auto"/>
              <w:bottom w:val="single" w:sz="4" w:space="0" w:color="auto"/>
              <w:right w:val="single" w:sz="4" w:space="0" w:color="auto"/>
            </w:tcBorders>
          </w:tcPr>
          <w:p w14:paraId="3BB8C503" w14:textId="77777777" w:rsidR="00CF56C6" w:rsidRPr="008F5455" w:rsidRDefault="00CF56C6">
            <w:pPr>
              <w:pStyle w:val="ConsPlusNormal"/>
              <w:rPr>
                <w:rFonts w:ascii="Times New Roman" w:hAnsi="Times New Roman" w:cs="Times New Roman"/>
                <w:sz w:val="26"/>
                <w:szCs w:val="26"/>
              </w:rPr>
            </w:pPr>
          </w:p>
        </w:tc>
        <w:tc>
          <w:tcPr>
            <w:tcW w:w="3605" w:type="dxa"/>
            <w:vMerge/>
            <w:tcBorders>
              <w:top w:val="single" w:sz="4" w:space="0" w:color="auto"/>
              <w:left w:val="single" w:sz="4" w:space="0" w:color="auto"/>
              <w:bottom w:val="single" w:sz="4" w:space="0" w:color="auto"/>
              <w:right w:val="single" w:sz="4" w:space="0" w:color="auto"/>
            </w:tcBorders>
          </w:tcPr>
          <w:p w14:paraId="3A6AE246" w14:textId="77777777" w:rsidR="00CF56C6" w:rsidRPr="008F5455" w:rsidRDefault="00CF56C6">
            <w:pPr>
              <w:pStyle w:val="ConsPlusNormal"/>
              <w:rPr>
                <w:rFonts w:ascii="Times New Roman" w:hAnsi="Times New Roman" w:cs="Times New Roman"/>
                <w:sz w:val="26"/>
                <w:szCs w:val="26"/>
              </w:rPr>
            </w:pPr>
          </w:p>
        </w:tc>
        <w:tc>
          <w:tcPr>
            <w:tcW w:w="5151" w:type="dxa"/>
            <w:tcBorders>
              <w:top w:val="single" w:sz="4" w:space="0" w:color="auto"/>
              <w:left w:val="single" w:sz="4" w:space="0" w:color="auto"/>
              <w:bottom w:val="single" w:sz="4" w:space="0" w:color="auto"/>
              <w:right w:val="single" w:sz="4" w:space="0" w:color="auto"/>
            </w:tcBorders>
          </w:tcPr>
          <w:p w14:paraId="31777DA2"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Акт выполненных работ</w:t>
            </w:r>
          </w:p>
        </w:tc>
      </w:tr>
      <w:tr w:rsidR="00F42415" w:rsidRPr="008F5455" w14:paraId="0BED9D73" w14:textId="77777777" w:rsidTr="009852F9">
        <w:tc>
          <w:tcPr>
            <w:tcW w:w="662" w:type="dxa"/>
            <w:vMerge/>
            <w:tcBorders>
              <w:top w:val="single" w:sz="4" w:space="0" w:color="auto"/>
              <w:left w:val="single" w:sz="4" w:space="0" w:color="auto"/>
              <w:bottom w:val="single" w:sz="4" w:space="0" w:color="auto"/>
              <w:right w:val="single" w:sz="4" w:space="0" w:color="auto"/>
            </w:tcBorders>
          </w:tcPr>
          <w:p w14:paraId="4A19AD02" w14:textId="77777777" w:rsidR="00CF56C6" w:rsidRPr="008F5455" w:rsidRDefault="00CF56C6">
            <w:pPr>
              <w:pStyle w:val="ConsPlusNormal"/>
              <w:rPr>
                <w:rFonts w:ascii="Times New Roman" w:hAnsi="Times New Roman" w:cs="Times New Roman"/>
                <w:sz w:val="26"/>
                <w:szCs w:val="26"/>
              </w:rPr>
            </w:pPr>
          </w:p>
        </w:tc>
        <w:tc>
          <w:tcPr>
            <w:tcW w:w="3605" w:type="dxa"/>
            <w:vMerge/>
            <w:tcBorders>
              <w:top w:val="single" w:sz="4" w:space="0" w:color="auto"/>
              <w:left w:val="single" w:sz="4" w:space="0" w:color="auto"/>
              <w:bottom w:val="single" w:sz="4" w:space="0" w:color="auto"/>
              <w:right w:val="single" w:sz="4" w:space="0" w:color="auto"/>
            </w:tcBorders>
          </w:tcPr>
          <w:p w14:paraId="560F0B67" w14:textId="77777777" w:rsidR="00CF56C6" w:rsidRPr="008F5455" w:rsidRDefault="00CF56C6">
            <w:pPr>
              <w:pStyle w:val="ConsPlusNormal"/>
              <w:rPr>
                <w:rFonts w:ascii="Times New Roman" w:hAnsi="Times New Roman" w:cs="Times New Roman"/>
                <w:sz w:val="26"/>
                <w:szCs w:val="26"/>
              </w:rPr>
            </w:pPr>
          </w:p>
        </w:tc>
        <w:tc>
          <w:tcPr>
            <w:tcW w:w="5151" w:type="dxa"/>
            <w:tcBorders>
              <w:top w:val="single" w:sz="4" w:space="0" w:color="auto"/>
              <w:left w:val="single" w:sz="4" w:space="0" w:color="auto"/>
              <w:bottom w:val="single" w:sz="4" w:space="0" w:color="auto"/>
              <w:right w:val="single" w:sz="4" w:space="0" w:color="auto"/>
            </w:tcBorders>
          </w:tcPr>
          <w:p w14:paraId="1A355AEB"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Акт приема-передачи</w:t>
            </w:r>
          </w:p>
        </w:tc>
      </w:tr>
      <w:tr w:rsidR="00F42415" w:rsidRPr="008F5455" w14:paraId="0C1365D0" w14:textId="77777777" w:rsidTr="009852F9">
        <w:tc>
          <w:tcPr>
            <w:tcW w:w="662" w:type="dxa"/>
            <w:vMerge/>
            <w:tcBorders>
              <w:top w:val="single" w:sz="4" w:space="0" w:color="auto"/>
              <w:left w:val="single" w:sz="4" w:space="0" w:color="auto"/>
              <w:bottom w:val="single" w:sz="4" w:space="0" w:color="auto"/>
              <w:right w:val="single" w:sz="4" w:space="0" w:color="auto"/>
            </w:tcBorders>
          </w:tcPr>
          <w:p w14:paraId="35BE0178" w14:textId="77777777" w:rsidR="00CF56C6" w:rsidRPr="008F5455" w:rsidRDefault="00CF56C6">
            <w:pPr>
              <w:pStyle w:val="ConsPlusNormal"/>
              <w:rPr>
                <w:rFonts w:ascii="Times New Roman" w:hAnsi="Times New Roman" w:cs="Times New Roman"/>
                <w:sz w:val="26"/>
                <w:szCs w:val="26"/>
              </w:rPr>
            </w:pPr>
          </w:p>
        </w:tc>
        <w:tc>
          <w:tcPr>
            <w:tcW w:w="3605" w:type="dxa"/>
            <w:vMerge/>
            <w:tcBorders>
              <w:top w:val="single" w:sz="4" w:space="0" w:color="auto"/>
              <w:left w:val="single" w:sz="4" w:space="0" w:color="auto"/>
              <w:bottom w:val="single" w:sz="4" w:space="0" w:color="auto"/>
              <w:right w:val="single" w:sz="4" w:space="0" w:color="auto"/>
            </w:tcBorders>
          </w:tcPr>
          <w:p w14:paraId="554B3761" w14:textId="77777777" w:rsidR="00CF56C6" w:rsidRPr="008F5455" w:rsidRDefault="00CF56C6">
            <w:pPr>
              <w:pStyle w:val="ConsPlusNormal"/>
              <w:rPr>
                <w:rFonts w:ascii="Times New Roman" w:hAnsi="Times New Roman" w:cs="Times New Roman"/>
                <w:sz w:val="26"/>
                <w:szCs w:val="26"/>
              </w:rPr>
            </w:pPr>
          </w:p>
        </w:tc>
        <w:tc>
          <w:tcPr>
            <w:tcW w:w="5151" w:type="dxa"/>
            <w:tcBorders>
              <w:top w:val="single" w:sz="4" w:space="0" w:color="auto"/>
              <w:left w:val="single" w:sz="4" w:space="0" w:color="auto"/>
              <w:bottom w:val="single" w:sz="4" w:space="0" w:color="auto"/>
              <w:right w:val="single" w:sz="4" w:space="0" w:color="auto"/>
            </w:tcBorders>
          </w:tcPr>
          <w:p w14:paraId="41985576"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Акт сверки взаимных расчетов</w:t>
            </w:r>
          </w:p>
        </w:tc>
      </w:tr>
      <w:tr w:rsidR="00F42415" w:rsidRPr="008F5455" w14:paraId="7C29AF47" w14:textId="77777777" w:rsidTr="009852F9">
        <w:tc>
          <w:tcPr>
            <w:tcW w:w="662" w:type="dxa"/>
            <w:vMerge/>
            <w:tcBorders>
              <w:top w:val="single" w:sz="4" w:space="0" w:color="auto"/>
              <w:left w:val="single" w:sz="4" w:space="0" w:color="auto"/>
              <w:bottom w:val="single" w:sz="4" w:space="0" w:color="auto"/>
              <w:right w:val="single" w:sz="4" w:space="0" w:color="auto"/>
            </w:tcBorders>
          </w:tcPr>
          <w:p w14:paraId="5F359D26" w14:textId="77777777" w:rsidR="00CF56C6" w:rsidRPr="008F5455" w:rsidRDefault="00CF56C6">
            <w:pPr>
              <w:pStyle w:val="ConsPlusNormal"/>
              <w:rPr>
                <w:rFonts w:ascii="Times New Roman" w:hAnsi="Times New Roman" w:cs="Times New Roman"/>
                <w:sz w:val="26"/>
                <w:szCs w:val="26"/>
              </w:rPr>
            </w:pPr>
          </w:p>
        </w:tc>
        <w:tc>
          <w:tcPr>
            <w:tcW w:w="3605" w:type="dxa"/>
            <w:vMerge/>
            <w:tcBorders>
              <w:top w:val="single" w:sz="4" w:space="0" w:color="auto"/>
              <w:left w:val="single" w:sz="4" w:space="0" w:color="auto"/>
              <w:bottom w:val="single" w:sz="4" w:space="0" w:color="auto"/>
              <w:right w:val="single" w:sz="4" w:space="0" w:color="auto"/>
            </w:tcBorders>
          </w:tcPr>
          <w:p w14:paraId="26DAAAAD" w14:textId="77777777" w:rsidR="00CF56C6" w:rsidRPr="008F5455" w:rsidRDefault="00CF56C6">
            <w:pPr>
              <w:pStyle w:val="ConsPlusNormal"/>
              <w:rPr>
                <w:rFonts w:ascii="Times New Roman" w:hAnsi="Times New Roman" w:cs="Times New Roman"/>
                <w:sz w:val="26"/>
                <w:szCs w:val="26"/>
              </w:rPr>
            </w:pPr>
          </w:p>
        </w:tc>
        <w:tc>
          <w:tcPr>
            <w:tcW w:w="5151" w:type="dxa"/>
            <w:tcBorders>
              <w:top w:val="single" w:sz="4" w:space="0" w:color="auto"/>
              <w:left w:val="single" w:sz="4" w:space="0" w:color="auto"/>
              <w:bottom w:val="single" w:sz="4" w:space="0" w:color="auto"/>
              <w:right w:val="single" w:sz="4" w:space="0" w:color="auto"/>
            </w:tcBorders>
          </w:tcPr>
          <w:p w14:paraId="2DD26998" w14:textId="7FA626AE" w:rsidR="00CF56C6" w:rsidRPr="008F5455" w:rsidRDefault="00CF56C6" w:rsidP="006A5C1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 xml:space="preserve">Договор на оказание услуг, выполнение работ, заключенный получателем </w:t>
            </w:r>
            <w:proofErr w:type="gramStart"/>
            <w:r w:rsidRPr="008F5455">
              <w:rPr>
                <w:rFonts w:ascii="Times New Roman" w:hAnsi="Times New Roman" w:cs="Times New Roman"/>
                <w:sz w:val="26"/>
                <w:szCs w:val="26"/>
              </w:rPr>
              <w:t>средств  бюджета</w:t>
            </w:r>
            <w:proofErr w:type="gramEnd"/>
            <w:r w:rsidRPr="008F5455">
              <w:rPr>
                <w:rFonts w:ascii="Times New Roman" w:hAnsi="Times New Roman" w:cs="Times New Roman"/>
                <w:sz w:val="26"/>
                <w:szCs w:val="26"/>
              </w:rPr>
              <w:t xml:space="preserve"> с физическим лицом, не являющимся индивидуальным предпринимателем</w:t>
            </w:r>
          </w:p>
        </w:tc>
      </w:tr>
      <w:tr w:rsidR="00F42415" w:rsidRPr="008F5455" w14:paraId="7C0C1D8C" w14:textId="77777777" w:rsidTr="009852F9">
        <w:tc>
          <w:tcPr>
            <w:tcW w:w="662" w:type="dxa"/>
            <w:vMerge/>
            <w:tcBorders>
              <w:top w:val="single" w:sz="4" w:space="0" w:color="auto"/>
              <w:left w:val="single" w:sz="4" w:space="0" w:color="auto"/>
              <w:bottom w:val="single" w:sz="4" w:space="0" w:color="auto"/>
              <w:right w:val="single" w:sz="4" w:space="0" w:color="auto"/>
            </w:tcBorders>
          </w:tcPr>
          <w:p w14:paraId="6636266F" w14:textId="77777777" w:rsidR="00CF56C6" w:rsidRPr="008F5455" w:rsidRDefault="00CF56C6">
            <w:pPr>
              <w:pStyle w:val="ConsPlusNormal"/>
              <w:rPr>
                <w:rFonts w:ascii="Times New Roman" w:hAnsi="Times New Roman" w:cs="Times New Roman"/>
                <w:sz w:val="26"/>
                <w:szCs w:val="26"/>
              </w:rPr>
            </w:pPr>
          </w:p>
        </w:tc>
        <w:tc>
          <w:tcPr>
            <w:tcW w:w="3605" w:type="dxa"/>
            <w:vMerge/>
            <w:tcBorders>
              <w:top w:val="single" w:sz="4" w:space="0" w:color="auto"/>
              <w:left w:val="single" w:sz="4" w:space="0" w:color="auto"/>
              <w:bottom w:val="single" w:sz="4" w:space="0" w:color="auto"/>
              <w:right w:val="single" w:sz="4" w:space="0" w:color="auto"/>
            </w:tcBorders>
          </w:tcPr>
          <w:p w14:paraId="466D630A" w14:textId="77777777" w:rsidR="00CF56C6" w:rsidRPr="008F5455" w:rsidRDefault="00CF56C6">
            <w:pPr>
              <w:pStyle w:val="ConsPlusNormal"/>
              <w:rPr>
                <w:rFonts w:ascii="Times New Roman" w:hAnsi="Times New Roman" w:cs="Times New Roman"/>
                <w:sz w:val="26"/>
                <w:szCs w:val="26"/>
              </w:rPr>
            </w:pPr>
          </w:p>
        </w:tc>
        <w:tc>
          <w:tcPr>
            <w:tcW w:w="5151" w:type="dxa"/>
            <w:tcBorders>
              <w:top w:val="single" w:sz="4" w:space="0" w:color="auto"/>
              <w:left w:val="single" w:sz="4" w:space="0" w:color="auto"/>
              <w:bottom w:val="single" w:sz="4" w:space="0" w:color="auto"/>
              <w:right w:val="single" w:sz="4" w:space="0" w:color="auto"/>
            </w:tcBorders>
          </w:tcPr>
          <w:p w14:paraId="6D7D53FE"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Заявление на выдачу денежных средств под отчет</w:t>
            </w:r>
          </w:p>
        </w:tc>
      </w:tr>
      <w:tr w:rsidR="00F42415" w:rsidRPr="008F5455" w14:paraId="691233AA" w14:textId="77777777" w:rsidTr="009852F9">
        <w:tc>
          <w:tcPr>
            <w:tcW w:w="662" w:type="dxa"/>
            <w:vMerge/>
            <w:tcBorders>
              <w:top w:val="single" w:sz="4" w:space="0" w:color="auto"/>
              <w:left w:val="single" w:sz="4" w:space="0" w:color="auto"/>
              <w:bottom w:val="single" w:sz="4" w:space="0" w:color="auto"/>
              <w:right w:val="single" w:sz="4" w:space="0" w:color="auto"/>
            </w:tcBorders>
          </w:tcPr>
          <w:p w14:paraId="77D681D0" w14:textId="77777777" w:rsidR="00CF56C6" w:rsidRPr="008F5455" w:rsidRDefault="00CF56C6">
            <w:pPr>
              <w:pStyle w:val="ConsPlusNormal"/>
              <w:rPr>
                <w:rFonts w:ascii="Times New Roman" w:hAnsi="Times New Roman" w:cs="Times New Roman"/>
                <w:sz w:val="26"/>
                <w:szCs w:val="26"/>
              </w:rPr>
            </w:pPr>
          </w:p>
        </w:tc>
        <w:tc>
          <w:tcPr>
            <w:tcW w:w="3605" w:type="dxa"/>
            <w:vMerge/>
            <w:tcBorders>
              <w:top w:val="single" w:sz="4" w:space="0" w:color="auto"/>
              <w:left w:val="single" w:sz="4" w:space="0" w:color="auto"/>
              <w:bottom w:val="single" w:sz="4" w:space="0" w:color="auto"/>
              <w:right w:val="single" w:sz="4" w:space="0" w:color="auto"/>
            </w:tcBorders>
          </w:tcPr>
          <w:p w14:paraId="7B3EEF70" w14:textId="77777777" w:rsidR="00CF56C6" w:rsidRPr="008F5455" w:rsidRDefault="00CF56C6">
            <w:pPr>
              <w:pStyle w:val="ConsPlusNormal"/>
              <w:rPr>
                <w:rFonts w:ascii="Times New Roman" w:hAnsi="Times New Roman" w:cs="Times New Roman"/>
                <w:sz w:val="26"/>
                <w:szCs w:val="26"/>
              </w:rPr>
            </w:pPr>
          </w:p>
        </w:tc>
        <w:tc>
          <w:tcPr>
            <w:tcW w:w="5151" w:type="dxa"/>
            <w:tcBorders>
              <w:top w:val="single" w:sz="4" w:space="0" w:color="auto"/>
              <w:left w:val="single" w:sz="4" w:space="0" w:color="auto"/>
              <w:bottom w:val="single" w:sz="4" w:space="0" w:color="auto"/>
              <w:right w:val="single" w:sz="4" w:space="0" w:color="auto"/>
            </w:tcBorders>
          </w:tcPr>
          <w:p w14:paraId="387484AA"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Заявление физического лица</w:t>
            </w:r>
          </w:p>
        </w:tc>
      </w:tr>
      <w:tr w:rsidR="00F42415" w:rsidRPr="008F5455" w14:paraId="77926953" w14:textId="77777777" w:rsidTr="009852F9">
        <w:tc>
          <w:tcPr>
            <w:tcW w:w="662" w:type="dxa"/>
            <w:vMerge/>
            <w:tcBorders>
              <w:top w:val="single" w:sz="4" w:space="0" w:color="auto"/>
              <w:left w:val="single" w:sz="4" w:space="0" w:color="auto"/>
              <w:bottom w:val="single" w:sz="4" w:space="0" w:color="auto"/>
              <w:right w:val="single" w:sz="4" w:space="0" w:color="auto"/>
            </w:tcBorders>
          </w:tcPr>
          <w:p w14:paraId="7A54ECA7" w14:textId="77777777" w:rsidR="00CF56C6" w:rsidRPr="008F5455" w:rsidRDefault="00CF56C6">
            <w:pPr>
              <w:pStyle w:val="ConsPlusNormal"/>
              <w:rPr>
                <w:rFonts w:ascii="Times New Roman" w:hAnsi="Times New Roman" w:cs="Times New Roman"/>
                <w:sz w:val="26"/>
                <w:szCs w:val="26"/>
              </w:rPr>
            </w:pPr>
          </w:p>
        </w:tc>
        <w:tc>
          <w:tcPr>
            <w:tcW w:w="3605" w:type="dxa"/>
            <w:vMerge/>
            <w:tcBorders>
              <w:top w:val="single" w:sz="4" w:space="0" w:color="auto"/>
              <w:left w:val="single" w:sz="4" w:space="0" w:color="auto"/>
              <w:bottom w:val="single" w:sz="4" w:space="0" w:color="auto"/>
              <w:right w:val="single" w:sz="4" w:space="0" w:color="auto"/>
            </w:tcBorders>
          </w:tcPr>
          <w:p w14:paraId="2707B217" w14:textId="77777777" w:rsidR="00CF56C6" w:rsidRPr="008F5455" w:rsidRDefault="00CF56C6">
            <w:pPr>
              <w:pStyle w:val="ConsPlusNormal"/>
              <w:rPr>
                <w:rFonts w:ascii="Times New Roman" w:hAnsi="Times New Roman" w:cs="Times New Roman"/>
                <w:sz w:val="26"/>
                <w:szCs w:val="26"/>
              </w:rPr>
            </w:pPr>
          </w:p>
        </w:tc>
        <w:tc>
          <w:tcPr>
            <w:tcW w:w="5151" w:type="dxa"/>
            <w:tcBorders>
              <w:top w:val="single" w:sz="4" w:space="0" w:color="auto"/>
              <w:left w:val="single" w:sz="4" w:space="0" w:color="auto"/>
              <w:bottom w:val="single" w:sz="4" w:space="0" w:color="auto"/>
              <w:right w:val="single" w:sz="4" w:space="0" w:color="auto"/>
            </w:tcBorders>
          </w:tcPr>
          <w:p w14:paraId="6D47D3BA"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Решение суда о расторжении государственного контракта (договора)</w:t>
            </w:r>
          </w:p>
        </w:tc>
      </w:tr>
      <w:tr w:rsidR="00F42415" w:rsidRPr="008F5455" w14:paraId="46E26AA1" w14:textId="77777777" w:rsidTr="009852F9">
        <w:tc>
          <w:tcPr>
            <w:tcW w:w="662" w:type="dxa"/>
            <w:vMerge/>
            <w:tcBorders>
              <w:top w:val="single" w:sz="4" w:space="0" w:color="auto"/>
              <w:bottom w:val="nil"/>
            </w:tcBorders>
          </w:tcPr>
          <w:p w14:paraId="46DF7E94" w14:textId="77777777" w:rsidR="00CF56C6" w:rsidRPr="008F5455" w:rsidRDefault="00CF56C6">
            <w:pPr>
              <w:pStyle w:val="ConsPlusNormal"/>
              <w:rPr>
                <w:rFonts w:ascii="Times New Roman" w:hAnsi="Times New Roman" w:cs="Times New Roman"/>
                <w:sz w:val="26"/>
                <w:szCs w:val="26"/>
              </w:rPr>
            </w:pPr>
          </w:p>
        </w:tc>
        <w:tc>
          <w:tcPr>
            <w:tcW w:w="3605" w:type="dxa"/>
            <w:vMerge/>
            <w:tcBorders>
              <w:top w:val="single" w:sz="4" w:space="0" w:color="auto"/>
              <w:bottom w:val="nil"/>
            </w:tcBorders>
          </w:tcPr>
          <w:p w14:paraId="0707BD20" w14:textId="77777777" w:rsidR="00CF56C6" w:rsidRPr="008F5455" w:rsidRDefault="00CF56C6">
            <w:pPr>
              <w:pStyle w:val="ConsPlusNormal"/>
              <w:rPr>
                <w:rFonts w:ascii="Times New Roman" w:hAnsi="Times New Roman" w:cs="Times New Roman"/>
                <w:sz w:val="26"/>
                <w:szCs w:val="26"/>
              </w:rPr>
            </w:pPr>
          </w:p>
        </w:tc>
        <w:tc>
          <w:tcPr>
            <w:tcW w:w="5151" w:type="dxa"/>
            <w:tcBorders>
              <w:top w:val="single" w:sz="4" w:space="0" w:color="auto"/>
            </w:tcBorders>
          </w:tcPr>
          <w:p w14:paraId="4EEF216E"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w:t>
            </w:r>
          </w:p>
        </w:tc>
      </w:tr>
      <w:tr w:rsidR="00F42415" w:rsidRPr="008F5455" w14:paraId="4258CA46" w14:textId="77777777" w:rsidTr="005E27EA">
        <w:tc>
          <w:tcPr>
            <w:tcW w:w="662" w:type="dxa"/>
            <w:vMerge/>
            <w:tcBorders>
              <w:bottom w:val="nil"/>
            </w:tcBorders>
          </w:tcPr>
          <w:p w14:paraId="77216B04" w14:textId="77777777" w:rsidR="00CF56C6" w:rsidRPr="008F5455" w:rsidRDefault="00CF56C6">
            <w:pPr>
              <w:pStyle w:val="ConsPlusNormal"/>
              <w:rPr>
                <w:rFonts w:ascii="Times New Roman" w:hAnsi="Times New Roman" w:cs="Times New Roman"/>
                <w:sz w:val="26"/>
                <w:szCs w:val="26"/>
              </w:rPr>
            </w:pPr>
          </w:p>
        </w:tc>
        <w:tc>
          <w:tcPr>
            <w:tcW w:w="3605" w:type="dxa"/>
            <w:vMerge/>
            <w:tcBorders>
              <w:bottom w:val="nil"/>
            </w:tcBorders>
          </w:tcPr>
          <w:p w14:paraId="58137210" w14:textId="77777777" w:rsidR="00CF56C6" w:rsidRPr="008F5455" w:rsidRDefault="00CF56C6">
            <w:pPr>
              <w:pStyle w:val="ConsPlusNormal"/>
              <w:rPr>
                <w:rFonts w:ascii="Times New Roman" w:hAnsi="Times New Roman" w:cs="Times New Roman"/>
                <w:sz w:val="26"/>
                <w:szCs w:val="26"/>
              </w:rPr>
            </w:pPr>
          </w:p>
        </w:tc>
        <w:tc>
          <w:tcPr>
            <w:tcW w:w="5151" w:type="dxa"/>
          </w:tcPr>
          <w:p w14:paraId="7D0BA228"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Квитанция</w:t>
            </w:r>
          </w:p>
        </w:tc>
      </w:tr>
      <w:tr w:rsidR="00F42415" w:rsidRPr="008F5455" w14:paraId="26E72660" w14:textId="77777777" w:rsidTr="005E27EA">
        <w:tc>
          <w:tcPr>
            <w:tcW w:w="662" w:type="dxa"/>
            <w:vMerge/>
            <w:tcBorders>
              <w:bottom w:val="nil"/>
            </w:tcBorders>
          </w:tcPr>
          <w:p w14:paraId="6354AF14" w14:textId="77777777" w:rsidR="00CF56C6" w:rsidRPr="008F5455" w:rsidRDefault="00CF56C6">
            <w:pPr>
              <w:pStyle w:val="ConsPlusNormal"/>
              <w:rPr>
                <w:rFonts w:ascii="Times New Roman" w:hAnsi="Times New Roman" w:cs="Times New Roman"/>
                <w:sz w:val="26"/>
                <w:szCs w:val="26"/>
              </w:rPr>
            </w:pPr>
          </w:p>
        </w:tc>
        <w:tc>
          <w:tcPr>
            <w:tcW w:w="3605" w:type="dxa"/>
            <w:vMerge/>
            <w:tcBorders>
              <w:bottom w:val="nil"/>
            </w:tcBorders>
          </w:tcPr>
          <w:p w14:paraId="42CD6F54" w14:textId="77777777" w:rsidR="00CF56C6" w:rsidRPr="008F5455" w:rsidRDefault="00CF56C6">
            <w:pPr>
              <w:pStyle w:val="ConsPlusNormal"/>
              <w:rPr>
                <w:rFonts w:ascii="Times New Roman" w:hAnsi="Times New Roman" w:cs="Times New Roman"/>
                <w:sz w:val="26"/>
                <w:szCs w:val="26"/>
              </w:rPr>
            </w:pPr>
          </w:p>
        </w:tc>
        <w:tc>
          <w:tcPr>
            <w:tcW w:w="5151" w:type="dxa"/>
          </w:tcPr>
          <w:p w14:paraId="5E34B3EB"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Приказ о направлении в командировку, с прилагаемым расчетом командировочных сумм</w:t>
            </w:r>
          </w:p>
        </w:tc>
      </w:tr>
      <w:tr w:rsidR="00F42415" w:rsidRPr="008F5455" w14:paraId="743BCD85" w14:textId="77777777" w:rsidTr="005E27EA">
        <w:tc>
          <w:tcPr>
            <w:tcW w:w="662" w:type="dxa"/>
            <w:vMerge/>
            <w:tcBorders>
              <w:bottom w:val="nil"/>
            </w:tcBorders>
          </w:tcPr>
          <w:p w14:paraId="0CB7E8DA" w14:textId="77777777" w:rsidR="00CF56C6" w:rsidRPr="008F5455" w:rsidRDefault="00CF56C6">
            <w:pPr>
              <w:pStyle w:val="ConsPlusNormal"/>
              <w:rPr>
                <w:rFonts w:ascii="Times New Roman" w:hAnsi="Times New Roman" w:cs="Times New Roman"/>
                <w:sz w:val="26"/>
                <w:szCs w:val="26"/>
              </w:rPr>
            </w:pPr>
          </w:p>
        </w:tc>
        <w:tc>
          <w:tcPr>
            <w:tcW w:w="3605" w:type="dxa"/>
            <w:vMerge/>
            <w:tcBorders>
              <w:bottom w:val="nil"/>
            </w:tcBorders>
          </w:tcPr>
          <w:p w14:paraId="066C9A9D" w14:textId="77777777" w:rsidR="00CF56C6" w:rsidRPr="008F5455" w:rsidRDefault="00CF56C6">
            <w:pPr>
              <w:pStyle w:val="ConsPlusNormal"/>
              <w:rPr>
                <w:rFonts w:ascii="Times New Roman" w:hAnsi="Times New Roman" w:cs="Times New Roman"/>
                <w:sz w:val="26"/>
                <w:szCs w:val="26"/>
              </w:rPr>
            </w:pPr>
          </w:p>
        </w:tc>
        <w:tc>
          <w:tcPr>
            <w:tcW w:w="5151" w:type="dxa"/>
          </w:tcPr>
          <w:p w14:paraId="0F741AFB"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Служебная записка</w:t>
            </w:r>
          </w:p>
        </w:tc>
      </w:tr>
      <w:tr w:rsidR="00F42415" w:rsidRPr="008F5455" w14:paraId="4170A011" w14:textId="77777777" w:rsidTr="005E27EA">
        <w:tc>
          <w:tcPr>
            <w:tcW w:w="662" w:type="dxa"/>
            <w:vMerge/>
            <w:tcBorders>
              <w:bottom w:val="nil"/>
            </w:tcBorders>
          </w:tcPr>
          <w:p w14:paraId="35486C51" w14:textId="77777777" w:rsidR="00CF56C6" w:rsidRPr="008F5455" w:rsidRDefault="00CF56C6">
            <w:pPr>
              <w:pStyle w:val="ConsPlusNormal"/>
              <w:rPr>
                <w:rFonts w:ascii="Times New Roman" w:hAnsi="Times New Roman" w:cs="Times New Roman"/>
                <w:sz w:val="26"/>
                <w:szCs w:val="26"/>
              </w:rPr>
            </w:pPr>
          </w:p>
        </w:tc>
        <w:tc>
          <w:tcPr>
            <w:tcW w:w="3605" w:type="dxa"/>
            <w:vMerge/>
            <w:tcBorders>
              <w:bottom w:val="nil"/>
            </w:tcBorders>
          </w:tcPr>
          <w:p w14:paraId="367022CA" w14:textId="77777777" w:rsidR="00CF56C6" w:rsidRPr="008F5455" w:rsidRDefault="00CF56C6">
            <w:pPr>
              <w:pStyle w:val="ConsPlusNormal"/>
              <w:rPr>
                <w:rFonts w:ascii="Times New Roman" w:hAnsi="Times New Roman" w:cs="Times New Roman"/>
                <w:sz w:val="26"/>
                <w:szCs w:val="26"/>
              </w:rPr>
            </w:pPr>
          </w:p>
        </w:tc>
        <w:tc>
          <w:tcPr>
            <w:tcW w:w="5151" w:type="dxa"/>
          </w:tcPr>
          <w:p w14:paraId="06F35E2D"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Справка-расчет</w:t>
            </w:r>
          </w:p>
        </w:tc>
      </w:tr>
      <w:tr w:rsidR="00F42415" w:rsidRPr="008F5455" w14:paraId="5F52B18C" w14:textId="77777777" w:rsidTr="005E27EA">
        <w:tc>
          <w:tcPr>
            <w:tcW w:w="662" w:type="dxa"/>
            <w:vMerge/>
            <w:tcBorders>
              <w:bottom w:val="nil"/>
            </w:tcBorders>
          </w:tcPr>
          <w:p w14:paraId="18B97D1A" w14:textId="77777777" w:rsidR="00CF56C6" w:rsidRPr="008F5455" w:rsidRDefault="00CF56C6">
            <w:pPr>
              <w:pStyle w:val="ConsPlusNormal"/>
              <w:rPr>
                <w:rFonts w:ascii="Times New Roman" w:hAnsi="Times New Roman" w:cs="Times New Roman"/>
                <w:sz w:val="26"/>
                <w:szCs w:val="26"/>
              </w:rPr>
            </w:pPr>
          </w:p>
        </w:tc>
        <w:tc>
          <w:tcPr>
            <w:tcW w:w="3605" w:type="dxa"/>
            <w:vMerge/>
            <w:tcBorders>
              <w:bottom w:val="nil"/>
            </w:tcBorders>
          </w:tcPr>
          <w:p w14:paraId="1F010884" w14:textId="77777777" w:rsidR="00CF56C6" w:rsidRPr="008F5455" w:rsidRDefault="00CF56C6">
            <w:pPr>
              <w:pStyle w:val="ConsPlusNormal"/>
              <w:rPr>
                <w:rFonts w:ascii="Times New Roman" w:hAnsi="Times New Roman" w:cs="Times New Roman"/>
                <w:sz w:val="26"/>
                <w:szCs w:val="26"/>
              </w:rPr>
            </w:pPr>
          </w:p>
        </w:tc>
        <w:tc>
          <w:tcPr>
            <w:tcW w:w="5151" w:type="dxa"/>
          </w:tcPr>
          <w:p w14:paraId="05B08108"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Счет</w:t>
            </w:r>
          </w:p>
        </w:tc>
      </w:tr>
      <w:tr w:rsidR="00F42415" w:rsidRPr="008F5455" w14:paraId="633A1CF6" w14:textId="77777777" w:rsidTr="005E27EA">
        <w:tblPrEx>
          <w:tblBorders>
            <w:insideH w:val="nil"/>
          </w:tblBorders>
        </w:tblPrEx>
        <w:tc>
          <w:tcPr>
            <w:tcW w:w="662" w:type="dxa"/>
            <w:vMerge/>
            <w:tcBorders>
              <w:bottom w:val="nil"/>
            </w:tcBorders>
          </w:tcPr>
          <w:p w14:paraId="0272370F" w14:textId="77777777" w:rsidR="00CF56C6" w:rsidRPr="008F5455" w:rsidRDefault="00CF56C6">
            <w:pPr>
              <w:pStyle w:val="ConsPlusNormal"/>
              <w:rPr>
                <w:rFonts w:ascii="Times New Roman" w:hAnsi="Times New Roman" w:cs="Times New Roman"/>
                <w:sz w:val="26"/>
                <w:szCs w:val="26"/>
              </w:rPr>
            </w:pPr>
          </w:p>
        </w:tc>
        <w:tc>
          <w:tcPr>
            <w:tcW w:w="3605" w:type="dxa"/>
            <w:vMerge/>
            <w:tcBorders>
              <w:bottom w:val="nil"/>
            </w:tcBorders>
          </w:tcPr>
          <w:p w14:paraId="72B6DCD7" w14:textId="77777777" w:rsidR="00CF56C6" w:rsidRPr="008F5455" w:rsidRDefault="00CF56C6">
            <w:pPr>
              <w:pStyle w:val="ConsPlusNormal"/>
              <w:rPr>
                <w:rFonts w:ascii="Times New Roman" w:hAnsi="Times New Roman" w:cs="Times New Roman"/>
                <w:sz w:val="26"/>
                <w:szCs w:val="26"/>
              </w:rPr>
            </w:pPr>
          </w:p>
        </w:tc>
        <w:tc>
          <w:tcPr>
            <w:tcW w:w="5151" w:type="dxa"/>
          </w:tcPr>
          <w:p w14:paraId="6C430C41"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Счет-фактура</w:t>
            </w:r>
          </w:p>
        </w:tc>
      </w:tr>
      <w:tr w:rsidR="00F42415" w:rsidRPr="008F5455" w14:paraId="6E53B94C" w14:textId="77777777" w:rsidTr="005E27EA">
        <w:tblPrEx>
          <w:tblBorders>
            <w:insideH w:val="nil"/>
          </w:tblBorders>
        </w:tblPrEx>
        <w:tc>
          <w:tcPr>
            <w:tcW w:w="662" w:type="dxa"/>
            <w:vMerge w:val="restart"/>
            <w:tcBorders>
              <w:top w:val="nil"/>
            </w:tcBorders>
          </w:tcPr>
          <w:p w14:paraId="4775F33E" w14:textId="77777777" w:rsidR="00CF56C6" w:rsidRPr="008F5455" w:rsidRDefault="00CF56C6">
            <w:pPr>
              <w:pStyle w:val="ConsPlusNormal"/>
              <w:rPr>
                <w:rFonts w:ascii="Times New Roman" w:hAnsi="Times New Roman" w:cs="Times New Roman"/>
                <w:sz w:val="26"/>
                <w:szCs w:val="26"/>
              </w:rPr>
            </w:pPr>
          </w:p>
        </w:tc>
        <w:tc>
          <w:tcPr>
            <w:tcW w:w="3605" w:type="dxa"/>
            <w:vMerge w:val="restart"/>
            <w:tcBorders>
              <w:top w:val="nil"/>
            </w:tcBorders>
          </w:tcPr>
          <w:p w14:paraId="13015E41"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 Генеральные условия (условия), эмиссия и обращения государственных ценных бумаг Российской Федерации;</w:t>
            </w:r>
          </w:p>
          <w:p w14:paraId="36899717"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 договор на оказание услуг, выполнение работ, заключенный получателем средств федерального бюджета с физическим лицом, не являющимся индивидуальным предпринимателем;</w:t>
            </w:r>
          </w:p>
          <w:p w14:paraId="57761F07"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lastRenderedPageBreak/>
              <w:t>- акт сверки взаимных расчетов;</w:t>
            </w:r>
          </w:p>
          <w:p w14:paraId="699128EE"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 xml:space="preserve">- решение суда о расторжении </w:t>
            </w:r>
            <w:r w:rsidR="009852F9" w:rsidRPr="008F5455">
              <w:rPr>
                <w:rFonts w:ascii="Times New Roman" w:hAnsi="Times New Roman" w:cs="Times New Roman"/>
                <w:sz w:val="26"/>
                <w:szCs w:val="26"/>
              </w:rPr>
              <w:t>муниципального</w:t>
            </w:r>
            <w:r w:rsidRPr="008F5455">
              <w:rPr>
                <w:rFonts w:ascii="Times New Roman" w:hAnsi="Times New Roman" w:cs="Times New Roman"/>
                <w:sz w:val="26"/>
                <w:szCs w:val="26"/>
              </w:rPr>
              <w:t xml:space="preserve"> контракта (договора);</w:t>
            </w:r>
          </w:p>
          <w:p w14:paraId="00DC270E" w14:textId="548AE4CC" w:rsidR="00CF56C6" w:rsidRPr="008F5455" w:rsidRDefault="00CF56C6" w:rsidP="009852F9">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 xml:space="preserve">- уведомление об одностороннем отказе от исполнения </w:t>
            </w:r>
            <w:r w:rsidR="004F6369" w:rsidRPr="008F5455">
              <w:rPr>
                <w:rFonts w:ascii="Times New Roman" w:hAnsi="Times New Roman" w:cs="Times New Roman"/>
                <w:sz w:val="26"/>
                <w:szCs w:val="26"/>
              </w:rPr>
              <w:t>муниципального</w:t>
            </w:r>
            <w:r w:rsidRPr="008F5455">
              <w:rPr>
                <w:rFonts w:ascii="Times New Roman" w:hAnsi="Times New Roman" w:cs="Times New Roman"/>
                <w:sz w:val="26"/>
                <w:szCs w:val="26"/>
              </w:rPr>
              <w:t xml:space="preserve"> контракта по истечении 30 дней со дня его размещения </w:t>
            </w:r>
            <w:r w:rsidR="009852F9" w:rsidRPr="008F5455">
              <w:rPr>
                <w:rFonts w:ascii="Times New Roman" w:hAnsi="Times New Roman" w:cs="Times New Roman"/>
                <w:sz w:val="26"/>
                <w:szCs w:val="26"/>
              </w:rPr>
              <w:t>муниципальным</w:t>
            </w:r>
            <w:r w:rsidRPr="008F5455">
              <w:rPr>
                <w:rFonts w:ascii="Times New Roman" w:hAnsi="Times New Roman" w:cs="Times New Roman"/>
                <w:sz w:val="26"/>
                <w:szCs w:val="26"/>
              </w:rPr>
              <w:t xml:space="preserve"> заказчиком в реестре контрактов. Иной </w:t>
            </w:r>
            <w:r w:rsidR="004F6369" w:rsidRPr="008F5455">
              <w:rPr>
                <w:rFonts w:ascii="Times New Roman" w:hAnsi="Times New Roman" w:cs="Times New Roman"/>
                <w:sz w:val="26"/>
                <w:szCs w:val="26"/>
              </w:rPr>
              <w:t>документ</w:t>
            </w:r>
            <w:r w:rsidRPr="008F5455">
              <w:rPr>
                <w:rFonts w:ascii="Times New Roman" w:hAnsi="Times New Roman" w:cs="Times New Roman"/>
                <w:sz w:val="26"/>
                <w:szCs w:val="26"/>
              </w:rPr>
              <w:t xml:space="preserve">, в соответствии с которым возникает бюджетное </w:t>
            </w:r>
            <w:r w:rsidR="004F6369" w:rsidRPr="008F5455">
              <w:rPr>
                <w:rFonts w:ascii="Times New Roman" w:hAnsi="Times New Roman" w:cs="Times New Roman"/>
                <w:sz w:val="26"/>
                <w:szCs w:val="26"/>
              </w:rPr>
              <w:t>обязательство</w:t>
            </w:r>
            <w:r w:rsidRPr="008F5455">
              <w:rPr>
                <w:rFonts w:ascii="Times New Roman" w:hAnsi="Times New Roman" w:cs="Times New Roman"/>
                <w:sz w:val="26"/>
                <w:szCs w:val="26"/>
              </w:rPr>
              <w:t xml:space="preserve"> получателя средств </w:t>
            </w:r>
            <w:r w:rsidR="004F6369" w:rsidRPr="008F5455">
              <w:rPr>
                <w:rFonts w:ascii="Times New Roman" w:hAnsi="Times New Roman" w:cs="Times New Roman"/>
                <w:sz w:val="26"/>
                <w:szCs w:val="26"/>
              </w:rPr>
              <w:t>местного</w:t>
            </w:r>
            <w:r w:rsidRPr="008F5455">
              <w:rPr>
                <w:rFonts w:ascii="Times New Roman" w:hAnsi="Times New Roman" w:cs="Times New Roman"/>
                <w:sz w:val="26"/>
                <w:szCs w:val="26"/>
              </w:rPr>
              <w:t xml:space="preserve"> бюджета, в том числе представляемый для оплаты в иностранной валюте</w:t>
            </w:r>
          </w:p>
        </w:tc>
        <w:tc>
          <w:tcPr>
            <w:tcW w:w="5151" w:type="dxa"/>
          </w:tcPr>
          <w:p w14:paraId="18D2E97A"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lastRenderedPageBreak/>
              <w:t xml:space="preserve">Товарная накладная (унифицированная </w:t>
            </w:r>
            <w:hyperlink r:id="rId43">
              <w:r w:rsidR="009852F9" w:rsidRPr="008F5455">
                <w:rPr>
                  <w:rFonts w:ascii="Times New Roman" w:hAnsi="Times New Roman" w:cs="Times New Roman"/>
                  <w:sz w:val="26"/>
                  <w:szCs w:val="26"/>
                </w:rPr>
                <w:t>форма №</w:t>
              </w:r>
              <w:r w:rsidRPr="008F5455">
                <w:rPr>
                  <w:rFonts w:ascii="Times New Roman" w:hAnsi="Times New Roman" w:cs="Times New Roman"/>
                  <w:sz w:val="26"/>
                  <w:szCs w:val="26"/>
                </w:rPr>
                <w:t>ТОРГ-12</w:t>
              </w:r>
            </w:hyperlink>
            <w:r w:rsidRPr="008F5455">
              <w:rPr>
                <w:rFonts w:ascii="Times New Roman" w:hAnsi="Times New Roman" w:cs="Times New Roman"/>
                <w:sz w:val="26"/>
                <w:szCs w:val="26"/>
              </w:rPr>
              <w:t>) (ф. 0330212)</w:t>
            </w:r>
          </w:p>
        </w:tc>
      </w:tr>
      <w:tr w:rsidR="00F42415" w:rsidRPr="008F5455" w14:paraId="4EEB78DE" w14:textId="77777777" w:rsidTr="005E27EA">
        <w:tc>
          <w:tcPr>
            <w:tcW w:w="662" w:type="dxa"/>
            <w:vMerge/>
            <w:tcBorders>
              <w:top w:val="nil"/>
            </w:tcBorders>
          </w:tcPr>
          <w:p w14:paraId="1CF884FF" w14:textId="77777777" w:rsidR="00CF56C6" w:rsidRPr="008F5455" w:rsidRDefault="00CF56C6">
            <w:pPr>
              <w:pStyle w:val="ConsPlusNormal"/>
              <w:rPr>
                <w:rFonts w:ascii="Times New Roman" w:hAnsi="Times New Roman" w:cs="Times New Roman"/>
                <w:sz w:val="26"/>
                <w:szCs w:val="26"/>
              </w:rPr>
            </w:pPr>
          </w:p>
        </w:tc>
        <w:tc>
          <w:tcPr>
            <w:tcW w:w="3605" w:type="dxa"/>
            <w:vMerge/>
            <w:tcBorders>
              <w:top w:val="nil"/>
            </w:tcBorders>
          </w:tcPr>
          <w:p w14:paraId="0512E78F" w14:textId="77777777" w:rsidR="00CF56C6" w:rsidRPr="008F5455" w:rsidRDefault="00CF56C6">
            <w:pPr>
              <w:pStyle w:val="ConsPlusNormal"/>
              <w:rPr>
                <w:rFonts w:ascii="Times New Roman" w:hAnsi="Times New Roman" w:cs="Times New Roman"/>
                <w:sz w:val="26"/>
                <w:szCs w:val="26"/>
              </w:rPr>
            </w:pPr>
          </w:p>
        </w:tc>
        <w:tc>
          <w:tcPr>
            <w:tcW w:w="5151" w:type="dxa"/>
          </w:tcPr>
          <w:p w14:paraId="4149FFEA"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Универсальный передаточный документ</w:t>
            </w:r>
          </w:p>
        </w:tc>
      </w:tr>
      <w:tr w:rsidR="00F42415" w:rsidRPr="008F5455" w14:paraId="1469DC8B" w14:textId="77777777" w:rsidTr="005E27EA">
        <w:tc>
          <w:tcPr>
            <w:tcW w:w="662" w:type="dxa"/>
            <w:vMerge/>
            <w:tcBorders>
              <w:top w:val="nil"/>
            </w:tcBorders>
          </w:tcPr>
          <w:p w14:paraId="3A88B3B7" w14:textId="77777777" w:rsidR="00CF56C6" w:rsidRPr="008F5455" w:rsidRDefault="00CF56C6">
            <w:pPr>
              <w:pStyle w:val="ConsPlusNormal"/>
              <w:rPr>
                <w:rFonts w:ascii="Times New Roman" w:hAnsi="Times New Roman" w:cs="Times New Roman"/>
                <w:sz w:val="26"/>
                <w:szCs w:val="26"/>
              </w:rPr>
            </w:pPr>
          </w:p>
        </w:tc>
        <w:tc>
          <w:tcPr>
            <w:tcW w:w="3605" w:type="dxa"/>
            <w:vMerge/>
            <w:tcBorders>
              <w:top w:val="nil"/>
            </w:tcBorders>
          </w:tcPr>
          <w:p w14:paraId="29634FDE" w14:textId="77777777" w:rsidR="00CF56C6" w:rsidRPr="008F5455" w:rsidRDefault="00CF56C6">
            <w:pPr>
              <w:pStyle w:val="ConsPlusNormal"/>
              <w:rPr>
                <w:rFonts w:ascii="Times New Roman" w:hAnsi="Times New Roman" w:cs="Times New Roman"/>
                <w:sz w:val="26"/>
                <w:szCs w:val="26"/>
              </w:rPr>
            </w:pPr>
          </w:p>
        </w:tc>
        <w:tc>
          <w:tcPr>
            <w:tcW w:w="5151" w:type="dxa"/>
          </w:tcPr>
          <w:p w14:paraId="61FBD010" w14:textId="77777777" w:rsidR="00CF56C6" w:rsidRPr="008F5455" w:rsidRDefault="00CF56C6">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Чек</w:t>
            </w:r>
          </w:p>
        </w:tc>
      </w:tr>
      <w:tr w:rsidR="000A0034" w:rsidRPr="008F5455" w14:paraId="41B3BA81" w14:textId="77777777" w:rsidTr="005E27EA">
        <w:tc>
          <w:tcPr>
            <w:tcW w:w="662" w:type="dxa"/>
            <w:vMerge/>
            <w:tcBorders>
              <w:top w:val="nil"/>
            </w:tcBorders>
          </w:tcPr>
          <w:p w14:paraId="3C3E7519" w14:textId="77777777" w:rsidR="00CF56C6" w:rsidRPr="008F5455" w:rsidRDefault="00CF56C6">
            <w:pPr>
              <w:pStyle w:val="ConsPlusNormal"/>
              <w:rPr>
                <w:rFonts w:ascii="Times New Roman" w:hAnsi="Times New Roman" w:cs="Times New Roman"/>
                <w:sz w:val="26"/>
                <w:szCs w:val="26"/>
              </w:rPr>
            </w:pPr>
          </w:p>
        </w:tc>
        <w:tc>
          <w:tcPr>
            <w:tcW w:w="3605" w:type="dxa"/>
            <w:vMerge/>
            <w:tcBorders>
              <w:top w:val="nil"/>
            </w:tcBorders>
          </w:tcPr>
          <w:p w14:paraId="431F0730" w14:textId="77777777" w:rsidR="00CF56C6" w:rsidRPr="008F5455" w:rsidRDefault="00CF56C6">
            <w:pPr>
              <w:pStyle w:val="ConsPlusNormal"/>
              <w:rPr>
                <w:rFonts w:ascii="Times New Roman" w:hAnsi="Times New Roman" w:cs="Times New Roman"/>
                <w:sz w:val="26"/>
                <w:szCs w:val="26"/>
              </w:rPr>
            </w:pPr>
          </w:p>
        </w:tc>
        <w:tc>
          <w:tcPr>
            <w:tcW w:w="5151" w:type="dxa"/>
          </w:tcPr>
          <w:p w14:paraId="1863A4BE" w14:textId="77777777" w:rsidR="00CF56C6" w:rsidRPr="008F5455" w:rsidRDefault="00CF56C6" w:rsidP="00C83152">
            <w:pPr>
              <w:pStyle w:val="ConsPlusNormal"/>
              <w:jc w:val="both"/>
              <w:rPr>
                <w:rFonts w:ascii="Times New Roman" w:hAnsi="Times New Roman" w:cs="Times New Roman"/>
                <w:sz w:val="26"/>
                <w:szCs w:val="26"/>
              </w:rPr>
            </w:pPr>
            <w:r w:rsidRPr="008F5455">
              <w:rPr>
                <w:rFonts w:ascii="Times New Roman" w:hAnsi="Times New Roman" w:cs="Times New Roman"/>
                <w:sz w:val="26"/>
                <w:szCs w:val="26"/>
              </w:rPr>
              <w:t>Иной документ, подтверждающий возникновение денежного обязательства по бюджетному обязательству получателя средств бюджета, в том числе представляемый для оплаты в иностранной валюте</w:t>
            </w:r>
          </w:p>
        </w:tc>
      </w:tr>
    </w:tbl>
    <w:p w14:paraId="2706CA85" w14:textId="33153BA0" w:rsidR="002E2448" w:rsidRDefault="002E2448">
      <w:pPr>
        <w:pStyle w:val="ConsPlusNormal"/>
        <w:jc w:val="both"/>
        <w:rPr>
          <w:rFonts w:ascii="Times New Roman" w:hAnsi="Times New Roman" w:cs="Times New Roman"/>
          <w:sz w:val="26"/>
          <w:szCs w:val="26"/>
        </w:rPr>
      </w:pPr>
      <w:bookmarkStart w:id="75" w:name="P831"/>
      <w:bookmarkEnd w:id="75"/>
    </w:p>
    <w:p w14:paraId="509D40B7" w14:textId="3BC89348" w:rsidR="00C44182" w:rsidRDefault="00C44182">
      <w:pPr>
        <w:pStyle w:val="ConsPlusNormal"/>
        <w:jc w:val="both"/>
        <w:rPr>
          <w:rFonts w:ascii="Times New Roman" w:hAnsi="Times New Roman" w:cs="Times New Roman"/>
          <w:sz w:val="26"/>
          <w:szCs w:val="26"/>
        </w:rPr>
      </w:pPr>
    </w:p>
    <w:p w14:paraId="18C71317" w14:textId="28341C58" w:rsidR="00C44182" w:rsidRDefault="00C44182">
      <w:pPr>
        <w:pStyle w:val="ConsPlusNormal"/>
        <w:jc w:val="both"/>
        <w:rPr>
          <w:rFonts w:ascii="Times New Roman" w:hAnsi="Times New Roman" w:cs="Times New Roman"/>
          <w:sz w:val="26"/>
          <w:szCs w:val="26"/>
        </w:rPr>
      </w:pPr>
    </w:p>
    <w:p w14:paraId="72301E47" w14:textId="3B06807B" w:rsidR="00C44182" w:rsidRDefault="00C44182">
      <w:pPr>
        <w:pStyle w:val="ConsPlusNormal"/>
        <w:jc w:val="both"/>
        <w:rPr>
          <w:rFonts w:ascii="Times New Roman" w:hAnsi="Times New Roman" w:cs="Times New Roman"/>
          <w:sz w:val="26"/>
          <w:szCs w:val="26"/>
        </w:rPr>
      </w:pPr>
    </w:p>
    <w:p w14:paraId="037BBDBD" w14:textId="3D2AA0FA" w:rsidR="00C44182" w:rsidRDefault="00C44182">
      <w:pPr>
        <w:pStyle w:val="ConsPlusNormal"/>
        <w:jc w:val="both"/>
        <w:rPr>
          <w:rFonts w:ascii="Times New Roman" w:hAnsi="Times New Roman" w:cs="Times New Roman"/>
          <w:sz w:val="26"/>
          <w:szCs w:val="26"/>
        </w:rPr>
      </w:pPr>
    </w:p>
    <w:p w14:paraId="276E5BD5" w14:textId="4FC5B905" w:rsidR="00C44182" w:rsidRDefault="00C44182">
      <w:pPr>
        <w:pStyle w:val="ConsPlusNormal"/>
        <w:jc w:val="both"/>
        <w:rPr>
          <w:rFonts w:ascii="Times New Roman" w:hAnsi="Times New Roman" w:cs="Times New Roman"/>
          <w:sz w:val="26"/>
          <w:szCs w:val="26"/>
        </w:rPr>
      </w:pPr>
    </w:p>
    <w:p w14:paraId="6F57C8F5" w14:textId="15C55E89" w:rsidR="00C44182" w:rsidRDefault="00C44182">
      <w:pPr>
        <w:pStyle w:val="ConsPlusNormal"/>
        <w:jc w:val="both"/>
        <w:rPr>
          <w:rFonts w:ascii="Times New Roman" w:hAnsi="Times New Roman" w:cs="Times New Roman"/>
          <w:sz w:val="26"/>
          <w:szCs w:val="26"/>
        </w:rPr>
      </w:pPr>
    </w:p>
    <w:p w14:paraId="4FC8673D" w14:textId="562D7536" w:rsidR="00C44182" w:rsidRDefault="00C44182">
      <w:pPr>
        <w:pStyle w:val="ConsPlusNormal"/>
        <w:jc w:val="both"/>
        <w:rPr>
          <w:rFonts w:ascii="Times New Roman" w:hAnsi="Times New Roman" w:cs="Times New Roman"/>
          <w:sz w:val="26"/>
          <w:szCs w:val="26"/>
        </w:rPr>
      </w:pPr>
    </w:p>
    <w:p w14:paraId="28F68198" w14:textId="13D66A0E" w:rsidR="00C44182" w:rsidRDefault="00C44182">
      <w:pPr>
        <w:pStyle w:val="ConsPlusNormal"/>
        <w:jc w:val="both"/>
        <w:rPr>
          <w:rFonts w:ascii="Times New Roman" w:hAnsi="Times New Roman" w:cs="Times New Roman"/>
          <w:sz w:val="26"/>
          <w:szCs w:val="26"/>
        </w:rPr>
      </w:pPr>
    </w:p>
    <w:p w14:paraId="23AF59A7" w14:textId="190F28D9" w:rsidR="00C44182" w:rsidRDefault="00C44182">
      <w:pPr>
        <w:pStyle w:val="ConsPlusNormal"/>
        <w:jc w:val="both"/>
        <w:rPr>
          <w:rFonts w:ascii="Times New Roman" w:hAnsi="Times New Roman" w:cs="Times New Roman"/>
          <w:sz w:val="26"/>
          <w:szCs w:val="26"/>
        </w:rPr>
      </w:pPr>
    </w:p>
    <w:p w14:paraId="759EC3C0" w14:textId="66C8A26C" w:rsidR="00C44182" w:rsidRDefault="00C44182">
      <w:pPr>
        <w:pStyle w:val="ConsPlusNormal"/>
        <w:jc w:val="both"/>
        <w:rPr>
          <w:rFonts w:ascii="Times New Roman" w:hAnsi="Times New Roman" w:cs="Times New Roman"/>
          <w:sz w:val="26"/>
          <w:szCs w:val="26"/>
        </w:rPr>
      </w:pPr>
    </w:p>
    <w:p w14:paraId="3A0BE4DF" w14:textId="75581E78" w:rsidR="00C44182" w:rsidRDefault="00C44182">
      <w:pPr>
        <w:pStyle w:val="ConsPlusNormal"/>
        <w:jc w:val="both"/>
        <w:rPr>
          <w:rFonts w:ascii="Times New Roman" w:hAnsi="Times New Roman" w:cs="Times New Roman"/>
          <w:sz w:val="26"/>
          <w:szCs w:val="26"/>
        </w:rPr>
      </w:pPr>
    </w:p>
    <w:p w14:paraId="5095CB2B" w14:textId="1DA007EA" w:rsidR="00C44182" w:rsidRDefault="00C44182">
      <w:pPr>
        <w:pStyle w:val="ConsPlusNormal"/>
        <w:jc w:val="both"/>
        <w:rPr>
          <w:rFonts w:ascii="Times New Roman" w:hAnsi="Times New Roman" w:cs="Times New Roman"/>
          <w:sz w:val="26"/>
          <w:szCs w:val="26"/>
        </w:rPr>
      </w:pPr>
    </w:p>
    <w:p w14:paraId="1F5C66F0" w14:textId="36E5D13E" w:rsidR="00C44182" w:rsidRDefault="00C44182">
      <w:pPr>
        <w:pStyle w:val="ConsPlusNormal"/>
        <w:jc w:val="both"/>
        <w:rPr>
          <w:rFonts w:ascii="Times New Roman" w:hAnsi="Times New Roman" w:cs="Times New Roman"/>
          <w:sz w:val="26"/>
          <w:szCs w:val="26"/>
        </w:rPr>
      </w:pPr>
    </w:p>
    <w:p w14:paraId="2998F903" w14:textId="6C95B87C" w:rsidR="00C44182" w:rsidRDefault="00C44182">
      <w:pPr>
        <w:pStyle w:val="ConsPlusNormal"/>
        <w:jc w:val="both"/>
        <w:rPr>
          <w:rFonts w:ascii="Times New Roman" w:hAnsi="Times New Roman" w:cs="Times New Roman"/>
          <w:sz w:val="26"/>
          <w:szCs w:val="26"/>
        </w:rPr>
      </w:pPr>
    </w:p>
    <w:p w14:paraId="46D3696E" w14:textId="37806885" w:rsidR="00C44182" w:rsidRDefault="00C44182">
      <w:pPr>
        <w:pStyle w:val="ConsPlusNormal"/>
        <w:jc w:val="both"/>
        <w:rPr>
          <w:rFonts w:ascii="Times New Roman" w:hAnsi="Times New Roman" w:cs="Times New Roman"/>
          <w:sz w:val="26"/>
          <w:szCs w:val="26"/>
        </w:rPr>
      </w:pPr>
    </w:p>
    <w:p w14:paraId="54367BB3" w14:textId="49346382" w:rsidR="00C44182" w:rsidRDefault="00C44182">
      <w:pPr>
        <w:pStyle w:val="ConsPlusNormal"/>
        <w:jc w:val="both"/>
        <w:rPr>
          <w:rFonts w:ascii="Times New Roman" w:hAnsi="Times New Roman" w:cs="Times New Roman"/>
          <w:sz w:val="26"/>
          <w:szCs w:val="26"/>
        </w:rPr>
      </w:pPr>
    </w:p>
    <w:p w14:paraId="79DA5820" w14:textId="4873C507" w:rsidR="00C44182" w:rsidRDefault="00C44182">
      <w:pPr>
        <w:pStyle w:val="ConsPlusNormal"/>
        <w:jc w:val="both"/>
        <w:rPr>
          <w:rFonts w:ascii="Times New Roman" w:hAnsi="Times New Roman" w:cs="Times New Roman"/>
          <w:sz w:val="26"/>
          <w:szCs w:val="26"/>
        </w:rPr>
      </w:pPr>
    </w:p>
    <w:p w14:paraId="1C5A6BB2" w14:textId="53E25073" w:rsidR="00C44182" w:rsidRDefault="00C44182">
      <w:pPr>
        <w:pStyle w:val="ConsPlusNormal"/>
        <w:jc w:val="both"/>
        <w:rPr>
          <w:rFonts w:ascii="Times New Roman" w:hAnsi="Times New Roman" w:cs="Times New Roman"/>
          <w:sz w:val="26"/>
          <w:szCs w:val="26"/>
        </w:rPr>
      </w:pPr>
    </w:p>
    <w:p w14:paraId="2C351BE1" w14:textId="0C7B40E3" w:rsidR="00C44182" w:rsidRDefault="00C44182">
      <w:pPr>
        <w:pStyle w:val="ConsPlusNormal"/>
        <w:jc w:val="both"/>
        <w:rPr>
          <w:rFonts w:ascii="Times New Roman" w:hAnsi="Times New Roman" w:cs="Times New Roman"/>
          <w:sz w:val="26"/>
          <w:szCs w:val="26"/>
        </w:rPr>
      </w:pPr>
    </w:p>
    <w:p w14:paraId="6F74F624" w14:textId="7513AD53" w:rsidR="00C44182" w:rsidRDefault="00C44182">
      <w:pPr>
        <w:pStyle w:val="ConsPlusNormal"/>
        <w:jc w:val="both"/>
        <w:rPr>
          <w:rFonts w:ascii="Times New Roman" w:hAnsi="Times New Roman" w:cs="Times New Roman"/>
          <w:sz w:val="26"/>
          <w:szCs w:val="26"/>
        </w:rPr>
      </w:pPr>
    </w:p>
    <w:p w14:paraId="0EED38E0" w14:textId="3DAB9642" w:rsidR="00C44182" w:rsidRDefault="00C44182">
      <w:pPr>
        <w:pStyle w:val="ConsPlusNormal"/>
        <w:jc w:val="both"/>
        <w:rPr>
          <w:rFonts w:ascii="Times New Roman" w:hAnsi="Times New Roman" w:cs="Times New Roman"/>
          <w:sz w:val="26"/>
          <w:szCs w:val="26"/>
        </w:rPr>
      </w:pPr>
    </w:p>
    <w:p w14:paraId="7AB0343F" w14:textId="54D13FA9" w:rsidR="00C44182" w:rsidRDefault="00C44182">
      <w:pPr>
        <w:pStyle w:val="ConsPlusNormal"/>
        <w:jc w:val="both"/>
        <w:rPr>
          <w:rFonts w:ascii="Times New Roman" w:hAnsi="Times New Roman" w:cs="Times New Roman"/>
          <w:sz w:val="26"/>
          <w:szCs w:val="26"/>
        </w:rPr>
      </w:pPr>
    </w:p>
    <w:p w14:paraId="7A840A16" w14:textId="3683EA13" w:rsidR="00C44182" w:rsidRDefault="00C44182">
      <w:pPr>
        <w:pStyle w:val="ConsPlusNormal"/>
        <w:jc w:val="both"/>
        <w:rPr>
          <w:rFonts w:ascii="Times New Roman" w:hAnsi="Times New Roman" w:cs="Times New Roman"/>
          <w:sz w:val="26"/>
          <w:szCs w:val="26"/>
        </w:rPr>
      </w:pPr>
    </w:p>
    <w:p w14:paraId="7DB7ACF2" w14:textId="0A72BC26" w:rsidR="00C44182" w:rsidRDefault="00C44182">
      <w:pPr>
        <w:pStyle w:val="ConsPlusNormal"/>
        <w:jc w:val="both"/>
        <w:rPr>
          <w:rFonts w:ascii="Times New Roman" w:hAnsi="Times New Roman" w:cs="Times New Roman"/>
          <w:sz w:val="26"/>
          <w:szCs w:val="26"/>
        </w:rPr>
      </w:pPr>
    </w:p>
    <w:p w14:paraId="6EA8B792" w14:textId="59975DF7" w:rsidR="00C44182" w:rsidRDefault="00C44182">
      <w:pPr>
        <w:pStyle w:val="ConsPlusNormal"/>
        <w:jc w:val="both"/>
        <w:rPr>
          <w:rFonts w:ascii="Times New Roman" w:hAnsi="Times New Roman" w:cs="Times New Roman"/>
          <w:sz w:val="26"/>
          <w:szCs w:val="26"/>
        </w:rPr>
      </w:pPr>
    </w:p>
    <w:p w14:paraId="1EFCA55F" w14:textId="5D6102C7" w:rsidR="00C44182" w:rsidRDefault="00C44182">
      <w:pPr>
        <w:pStyle w:val="ConsPlusNormal"/>
        <w:jc w:val="both"/>
        <w:rPr>
          <w:rFonts w:ascii="Times New Roman" w:hAnsi="Times New Roman" w:cs="Times New Roman"/>
          <w:sz w:val="26"/>
          <w:szCs w:val="26"/>
        </w:rPr>
      </w:pPr>
    </w:p>
    <w:p w14:paraId="6DB48141" w14:textId="40CF8935" w:rsidR="00C44182" w:rsidRDefault="00C44182">
      <w:pPr>
        <w:pStyle w:val="ConsPlusNormal"/>
        <w:jc w:val="both"/>
        <w:rPr>
          <w:rFonts w:ascii="Times New Roman" w:hAnsi="Times New Roman" w:cs="Times New Roman"/>
          <w:sz w:val="26"/>
          <w:szCs w:val="26"/>
        </w:rPr>
      </w:pPr>
    </w:p>
    <w:p w14:paraId="74CF93FC" w14:textId="5A6D33AA" w:rsidR="00C44182" w:rsidRDefault="00C44182">
      <w:pPr>
        <w:pStyle w:val="ConsPlusNormal"/>
        <w:jc w:val="both"/>
        <w:rPr>
          <w:rFonts w:ascii="Times New Roman" w:hAnsi="Times New Roman" w:cs="Times New Roman"/>
          <w:sz w:val="26"/>
          <w:szCs w:val="26"/>
        </w:rPr>
      </w:pPr>
    </w:p>
    <w:p w14:paraId="2A63EA2F" w14:textId="561BD65A" w:rsidR="00C44182" w:rsidRDefault="00C44182">
      <w:pPr>
        <w:pStyle w:val="ConsPlusNormal"/>
        <w:jc w:val="both"/>
        <w:rPr>
          <w:rFonts w:ascii="Times New Roman" w:hAnsi="Times New Roman" w:cs="Times New Roman"/>
          <w:sz w:val="26"/>
          <w:szCs w:val="26"/>
        </w:rPr>
      </w:pPr>
    </w:p>
    <w:p w14:paraId="04FB2D44" w14:textId="330432C4" w:rsidR="00C44182" w:rsidRDefault="00C44182">
      <w:pPr>
        <w:pStyle w:val="ConsPlusNormal"/>
        <w:jc w:val="both"/>
        <w:rPr>
          <w:rFonts w:ascii="Times New Roman" w:hAnsi="Times New Roman" w:cs="Times New Roman"/>
          <w:sz w:val="26"/>
          <w:szCs w:val="26"/>
        </w:rPr>
      </w:pPr>
    </w:p>
    <w:p w14:paraId="431C515C" w14:textId="306A0D31" w:rsidR="00C44182" w:rsidRDefault="00C44182">
      <w:pPr>
        <w:pStyle w:val="ConsPlusNormal"/>
        <w:jc w:val="both"/>
        <w:rPr>
          <w:rFonts w:ascii="Times New Roman" w:hAnsi="Times New Roman" w:cs="Times New Roman"/>
          <w:sz w:val="26"/>
          <w:szCs w:val="26"/>
        </w:rPr>
      </w:pPr>
    </w:p>
    <w:p w14:paraId="6F88D150" w14:textId="6ED2D2F6" w:rsidR="00C44182" w:rsidRDefault="00C44182">
      <w:pPr>
        <w:pStyle w:val="ConsPlusNormal"/>
        <w:jc w:val="both"/>
        <w:rPr>
          <w:rFonts w:ascii="Times New Roman" w:hAnsi="Times New Roman" w:cs="Times New Roman"/>
          <w:sz w:val="26"/>
          <w:szCs w:val="26"/>
        </w:rPr>
      </w:pPr>
    </w:p>
    <w:p w14:paraId="28F40C99" w14:textId="77777777" w:rsidR="00C44182" w:rsidRPr="008F5455" w:rsidRDefault="00C44182">
      <w:pPr>
        <w:pStyle w:val="ConsPlusNormal"/>
        <w:jc w:val="both"/>
        <w:rPr>
          <w:rFonts w:ascii="Times New Roman" w:hAnsi="Times New Roman" w:cs="Times New Roman"/>
          <w:sz w:val="26"/>
          <w:szCs w:val="26"/>
        </w:rPr>
      </w:pPr>
    </w:p>
    <w:sectPr w:rsidR="00C44182" w:rsidRPr="008F5455" w:rsidSect="002E2448">
      <w:pgSz w:w="11906" w:h="16838"/>
      <w:pgMar w:top="568"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246D2"/>
    <w:multiLevelType w:val="hybridMultilevel"/>
    <w:tmpl w:val="91A86EBE"/>
    <w:lvl w:ilvl="0" w:tplc="6F881D1E">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644506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6C6"/>
    <w:rsid w:val="00002E39"/>
    <w:rsid w:val="00012844"/>
    <w:rsid w:val="0002628D"/>
    <w:rsid w:val="000263CE"/>
    <w:rsid w:val="00042B1B"/>
    <w:rsid w:val="00043D9E"/>
    <w:rsid w:val="0007090D"/>
    <w:rsid w:val="00084206"/>
    <w:rsid w:val="000A0034"/>
    <w:rsid w:val="000B40ED"/>
    <w:rsid w:val="000F0790"/>
    <w:rsid w:val="000F4AD9"/>
    <w:rsid w:val="001139C3"/>
    <w:rsid w:val="00120050"/>
    <w:rsid w:val="001417B0"/>
    <w:rsid w:val="0015674E"/>
    <w:rsid w:val="0015773B"/>
    <w:rsid w:val="00181C16"/>
    <w:rsid w:val="00186E41"/>
    <w:rsid w:val="00193309"/>
    <w:rsid w:val="001A76F3"/>
    <w:rsid w:val="001B366C"/>
    <w:rsid w:val="001F2038"/>
    <w:rsid w:val="001F3069"/>
    <w:rsid w:val="002227A1"/>
    <w:rsid w:val="00243997"/>
    <w:rsid w:val="0025039D"/>
    <w:rsid w:val="002670A6"/>
    <w:rsid w:val="0027241C"/>
    <w:rsid w:val="002E08ED"/>
    <w:rsid w:val="002E2448"/>
    <w:rsid w:val="002F7124"/>
    <w:rsid w:val="00300310"/>
    <w:rsid w:val="00347909"/>
    <w:rsid w:val="00357D52"/>
    <w:rsid w:val="00375156"/>
    <w:rsid w:val="00397B41"/>
    <w:rsid w:val="003B3303"/>
    <w:rsid w:val="003D3FD4"/>
    <w:rsid w:val="003E15D4"/>
    <w:rsid w:val="003F6827"/>
    <w:rsid w:val="00417F46"/>
    <w:rsid w:val="00436FEF"/>
    <w:rsid w:val="00446125"/>
    <w:rsid w:val="00466215"/>
    <w:rsid w:val="00466B13"/>
    <w:rsid w:val="00472743"/>
    <w:rsid w:val="004749AC"/>
    <w:rsid w:val="00487176"/>
    <w:rsid w:val="0049112D"/>
    <w:rsid w:val="00495215"/>
    <w:rsid w:val="004B61B3"/>
    <w:rsid w:val="004C69B6"/>
    <w:rsid w:val="004D506A"/>
    <w:rsid w:val="004E5AF9"/>
    <w:rsid w:val="004F6369"/>
    <w:rsid w:val="0052257D"/>
    <w:rsid w:val="00530682"/>
    <w:rsid w:val="00532D6D"/>
    <w:rsid w:val="005D433C"/>
    <w:rsid w:val="005D6811"/>
    <w:rsid w:val="005E27EA"/>
    <w:rsid w:val="005F1C6C"/>
    <w:rsid w:val="00630D25"/>
    <w:rsid w:val="00673DB6"/>
    <w:rsid w:val="0067593E"/>
    <w:rsid w:val="006A5C16"/>
    <w:rsid w:val="006F2DCC"/>
    <w:rsid w:val="007527FC"/>
    <w:rsid w:val="00762F3A"/>
    <w:rsid w:val="00795FF0"/>
    <w:rsid w:val="007B4EE5"/>
    <w:rsid w:val="007C15DD"/>
    <w:rsid w:val="00803AA4"/>
    <w:rsid w:val="008073F8"/>
    <w:rsid w:val="0081546E"/>
    <w:rsid w:val="008322B9"/>
    <w:rsid w:val="00843597"/>
    <w:rsid w:val="008470B9"/>
    <w:rsid w:val="00854ABC"/>
    <w:rsid w:val="00856BD7"/>
    <w:rsid w:val="008961F5"/>
    <w:rsid w:val="008F5455"/>
    <w:rsid w:val="009019D4"/>
    <w:rsid w:val="0092025B"/>
    <w:rsid w:val="00933E27"/>
    <w:rsid w:val="00942CFD"/>
    <w:rsid w:val="009852F9"/>
    <w:rsid w:val="00987195"/>
    <w:rsid w:val="00987A6F"/>
    <w:rsid w:val="00995908"/>
    <w:rsid w:val="00A134EF"/>
    <w:rsid w:val="00A30270"/>
    <w:rsid w:val="00A3566F"/>
    <w:rsid w:val="00A654C3"/>
    <w:rsid w:val="00A7491A"/>
    <w:rsid w:val="00AC04B9"/>
    <w:rsid w:val="00AD7C6F"/>
    <w:rsid w:val="00B0051B"/>
    <w:rsid w:val="00B316F1"/>
    <w:rsid w:val="00B50455"/>
    <w:rsid w:val="00B8719E"/>
    <w:rsid w:val="00B954C4"/>
    <w:rsid w:val="00BD1A9A"/>
    <w:rsid w:val="00BE2234"/>
    <w:rsid w:val="00BF37FC"/>
    <w:rsid w:val="00C44182"/>
    <w:rsid w:val="00C44435"/>
    <w:rsid w:val="00C83152"/>
    <w:rsid w:val="00C909E6"/>
    <w:rsid w:val="00CF2651"/>
    <w:rsid w:val="00CF28FB"/>
    <w:rsid w:val="00CF56C6"/>
    <w:rsid w:val="00D014B1"/>
    <w:rsid w:val="00D120C5"/>
    <w:rsid w:val="00D17D6D"/>
    <w:rsid w:val="00D650C8"/>
    <w:rsid w:val="00D93817"/>
    <w:rsid w:val="00DE5E13"/>
    <w:rsid w:val="00DF70AE"/>
    <w:rsid w:val="00E65184"/>
    <w:rsid w:val="00E743EB"/>
    <w:rsid w:val="00E81D11"/>
    <w:rsid w:val="00E87F23"/>
    <w:rsid w:val="00EA5725"/>
    <w:rsid w:val="00EE00F7"/>
    <w:rsid w:val="00EE1E61"/>
    <w:rsid w:val="00F23A06"/>
    <w:rsid w:val="00F42415"/>
    <w:rsid w:val="00F50934"/>
    <w:rsid w:val="00F54287"/>
    <w:rsid w:val="00F86824"/>
    <w:rsid w:val="00F97EEC"/>
    <w:rsid w:val="00FA05D5"/>
    <w:rsid w:val="00FB1570"/>
    <w:rsid w:val="00FB15CA"/>
    <w:rsid w:val="00FF71B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A31DA"/>
  <w15:docId w15:val="{4B547AEA-D442-4FE9-9D9D-A68638F6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56C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F56C6"/>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CF56C6"/>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9019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19D4"/>
    <w:rPr>
      <w:rFonts w:ascii="Tahoma" w:hAnsi="Tahoma" w:cs="Tahoma"/>
      <w:sz w:val="16"/>
      <w:szCs w:val="16"/>
    </w:rPr>
  </w:style>
  <w:style w:type="character" w:styleId="a5">
    <w:name w:val="Hyperlink"/>
    <w:basedOn w:val="a0"/>
    <w:uiPriority w:val="99"/>
    <w:unhideWhenUsed/>
    <w:rsid w:val="00466B13"/>
    <w:rPr>
      <w:color w:val="0563C1" w:themeColor="hyperlink"/>
      <w:u w:val="single"/>
    </w:rPr>
  </w:style>
  <w:style w:type="paragraph" w:styleId="a6">
    <w:name w:val="Normal (Web)"/>
    <w:basedOn w:val="a"/>
    <w:uiPriority w:val="99"/>
    <w:unhideWhenUsed/>
    <w:rsid w:val="00752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815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1295">
      <w:bodyDiv w:val="1"/>
      <w:marLeft w:val="0"/>
      <w:marRight w:val="0"/>
      <w:marTop w:val="0"/>
      <w:marBottom w:val="0"/>
      <w:divBdr>
        <w:top w:val="none" w:sz="0" w:space="0" w:color="auto"/>
        <w:left w:val="none" w:sz="0" w:space="0" w:color="auto"/>
        <w:bottom w:val="none" w:sz="0" w:space="0" w:color="auto"/>
        <w:right w:val="none" w:sz="0" w:space="0" w:color="auto"/>
      </w:divBdr>
    </w:div>
    <w:div w:id="85418525">
      <w:bodyDiv w:val="1"/>
      <w:marLeft w:val="0"/>
      <w:marRight w:val="0"/>
      <w:marTop w:val="0"/>
      <w:marBottom w:val="0"/>
      <w:divBdr>
        <w:top w:val="none" w:sz="0" w:space="0" w:color="auto"/>
        <w:left w:val="none" w:sz="0" w:space="0" w:color="auto"/>
        <w:bottom w:val="none" w:sz="0" w:space="0" w:color="auto"/>
        <w:right w:val="none" w:sz="0" w:space="0" w:color="auto"/>
      </w:divBdr>
    </w:div>
    <w:div w:id="241111411">
      <w:bodyDiv w:val="1"/>
      <w:marLeft w:val="0"/>
      <w:marRight w:val="0"/>
      <w:marTop w:val="0"/>
      <w:marBottom w:val="0"/>
      <w:divBdr>
        <w:top w:val="none" w:sz="0" w:space="0" w:color="auto"/>
        <w:left w:val="none" w:sz="0" w:space="0" w:color="auto"/>
        <w:bottom w:val="none" w:sz="0" w:space="0" w:color="auto"/>
        <w:right w:val="none" w:sz="0" w:space="0" w:color="auto"/>
      </w:divBdr>
    </w:div>
    <w:div w:id="316111686">
      <w:bodyDiv w:val="1"/>
      <w:marLeft w:val="0"/>
      <w:marRight w:val="0"/>
      <w:marTop w:val="0"/>
      <w:marBottom w:val="0"/>
      <w:divBdr>
        <w:top w:val="none" w:sz="0" w:space="0" w:color="auto"/>
        <w:left w:val="none" w:sz="0" w:space="0" w:color="auto"/>
        <w:bottom w:val="none" w:sz="0" w:space="0" w:color="auto"/>
        <w:right w:val="none" w:sz="0" w:space="0" w:color="auto"/>
      </w:divBdr>
    </w:div>
    <w:div w:id="97880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836&amp;dst=101494" TargetMode="External"/><Relationship Id="rId13" Type="http://schemas.openxmlformats.org/officeDocument/2006/relationships/hyperlink" Target="https://login.consultant.ru/link/?req=doc&amp;base=LAW&amp;n=437002&amp;dst=20" TargetMode="External"/><Relationship Id="rId18" Type="http://schemas.openxmlformats.org/officeDocument/2006/relationships/hyperlink" Target="https://login.consultant.ru/link/?req=doc&amp;base=LAW&amp;n=455092&amp;dst=100826" TargetMode="External"/><Relationship Id="rId26" Type="http://schemas.openxmlformats.org/officeDocument/2006/relationships/hyperlink" Target="https://login.consultant.ru/link/?req=doc&amp;base=LAW&amp;n=456147" TargetMode="External"/><Relationship Id="rId39" Type="http://schemas.openxmlformats.org/officeDocument/2006/relationships/hyperlink" Target="https://login.consultant.ru/link/?req=doc&amp;base=LAW&amp;n=362627&amp;dst=101477" TargetMode="External"/><Relationship Id="rId3" Type="http://schemas.openxmlformats.org/officeDocument/2006/relationships/styles" Target="styles.xml"/><Relationship Id="rId21" Type="http://schemas.openxmlformats.org/officeDocument/2006/relationships/hyperlink" Target="https://login.consultant.ru/link/?req=doc&amp;base=LAW&amp;n=456147" TargetMode="External"/><Relationship Id="rId34" Type="http://schemas.openxmlformats.org/officeDocument/2006/relationships/hyperlink" Target="https://login.consultant.ru/link/?req=doc&amp;base=LAW&amp;n=349864&amp;dst=100134" TargetMode="External"/><Relationship Id="rId42" Type="http://schemas.openxmlformats.org/officeDocument/2006/relationships/hyperlink" Target="https://login.consultant.ru/link/?req=doc&amp;base=LAW&amp;n=362627&amp;dst=102021" TargetMode="External"/><Relationship Id="rId7" Type="http://schemas.openxmlformats.org/officeDocument/2006/relationships/hyperlink" Target="https://login.consultant.ru/link/?req=doc&amp;base=LAW&amp;n=375266&amp;dst=100181" TargetMode="External"/><Relationship Id="rId12" Type="http://schemas.openxmlformats.org/officeDocument/2006/relationships/hyperlink" Target="https://login.consultant.ru/link/?req=doc&amp;base=LAW&amp;n=437002&amp;dst=20" TargetMode="External"/><Relationship Id="rId17" Type="http://schemas.openxmlformats.org/officeDocument/2006/relationships/hyperlink" Target="https://login.consultant.ru/link/?req=doc&amp;base=LAW&amp;n=437002&amp;dst=100595" TargetMode="External"/><Relationship Id="rId25" Type="http://schemas.openxmlformats.org/officeDocument/2006/relationships/hyperlink" Target="https://login.consultant.ru/link/?req=doc&amp;base=LAW&amp;n=149911" TargetMode="External"/><Relationship Id="rId33" Type="http://schemas.openxmlformats.org/officeDocument/2006/relationships/hyperlink" Target="https://login.consultant.ru/link/?req=doc&amp;base=LAW&amp;n=23886&amp;dst=101670" TargetMode="External"/><Relationship Id="rId38" Type="http://schemas.openxmlformats.org/officeDocument/2006/relationships/hyperlink" Target="https://login.consultant.ru/link/?req=doc&amp;base=LAW&amp;n=362627&amp;dst=101374" TargetMode="External"/><Relationship Id="rId2" Type="http://schemas.openxmlformats.org/officeDocument/2006/relationships/numbering" Target="numbering.xml"/><Relationship Id="rId16" Type="http://schemas.openxmlformats.org/officeDocument/2006/relationships/hyperlink" Target="https://login.consultant.ru/link/?req=doc&amp;base=LAW&amp;n=437002&amp;dst=20" TargetMode="External"/><Relationship Id="rId20" Type="http://schemas.openxmlformats.org/officeDocument/2006/relationships/hyperlink" Target="https://login.consultant.ru/link/?req=doc&amp;base=LAW&amp;n=149911" TargetMode="External"/><Relationship Id="rId29" Type="http://schemas.openxmlformats.org/officeDocument/2006/relationships/hyperlink" Target="https://login.consultant.ru/link/?req=doc&amp;base=LAW&amp;n=349864&amp;dst=100134" TargetMode="External"/><Relationship Id="rId41" Type="http://schemas.openxmlformats.org/officeDocument/2006/relationships/hyperlink" Target="https://login.consultant.ru/link/?req=doc&amp;base=LAW&amp;n=362627&amp;dst=102365"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375266&amp;dst=100012" TargetMode="External"/><Relationship Id="rId11" Type="http://schemas.openxmlformats.org/officeDocument/2006/relationships/hyperlink" Target="https://login.consultant.ru/link/?req=doc&amp;base=LAW&amp;n=443764" TargetMode="External"/><Relationship Id="rId24" Type="http://schemas.openxmlformats.org/officeDocument/2006/relationships/hyperlink" Target="https://login.consultant.ru/link/?req=doc&amp;base=LAW&amp;n=149911" TargetMode="External"/><Relationship Id="rId32" Type="http://schemas.openxmlformats.org/officeDocument/2006/relationships/hyperlink" Target="https://login.consultant.ru/link/?req=doc&amp;base=LAW&amp;n=349864&amp;dst=100134" TargetMode="External"/><Relationship Id="rId37" Type="http://schemas.openxmlformats.org/officeDocument/2006/relationships/hyperlink" Target="https://login.consultant.ru/link/?req=doc&amp;base=LAW&amp;n=362627&amp;dst=101878" TargetMode="External"/><Relationship Id="rId40" Type="http://schemas.openxmlformats.org/officeDocument/2006/relationships/hyperlink" Target="https://login.consultant.ru/link/?req=doc&amp;base=LAW&amp;n=362627&amp;dst=10236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37002&amp;dst=100024" TargetMode="External"/><Relationship Id="rId23" Type="http://schemas.openxmlformats.org/officeDocument/2006/relationships/hyperlink" Target="https://login.consultant.ru/link/?req=doc&amp;base=LAW&amp;n=456147" TargetMode="External"/><Relationship Id="rId28" Type="http://schemas.openxmlformats.org/officeDocument/2006/relationships/hyperlink" Target="https://login.consultant.ru/link/?req=doc&amp;base=LAW&amp;n=23886&amp;dst=101670" TargetMode="External"/><Relationship Id="rId36" Type="http://schemas.openxmlformats.org/officeDocument/2006/relationships/hyperlink" Target="https://login.consultant.ru/link/?req=doc&amp;base=LAW&amp;n=438911&amp;dst=100019" TargetMode="External"/><Relationship Id="rId10" Type="http://schemas.openxmlformats.org/officeDocument/2006/relationships/hyperlink" Target="https://login.consultant.ru/link/?req=doc&amp;base=LAW&amp;n=461836&amp;dst=101257" TargetMode="External"/><Relationship Id="rId19" Type="http://schemas.openxmlformats.org/officeDocument/2006/relationships/hyperlink" Target="https://login.consultant.ru/link/?req=doc&amp;base=LAW&amp;n=149911" TargetMode="External"/><Relationship Id="rId31" Type="http://schemas.openxmlformats.org/officeDocument/2006/relationships/hyperlink" Target="https://login.consultant.ru/link/?req=doc&amp;base=LAW&amp;n=447397&amp;dst=431"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37002&amp;dst=100142" TargetMode="External"/><Relationship Id="rId14" Type="http://schemas.openxmlformats.org/officeDocument/2006/relationships/hyperlink" Target="https://login.consultant.ru/link/?req=doc&amp;base=LAW&amp;n=455092&amp;dst=100677" TargetMode="External"/><Relationship Id="rId22" Type="http://schemas.openxmlformats.org/officeDocument/2006/relationships/hyperlink" Target="https://login.consultant.ru/link/?req=doc&amp;base=LAW&amp;n=456147" TargetMode="External"/><Relationship Id="rId27" Type="http://schemas.openxmlformats.org/officeDocument/2006/relationships/hyperlink" Target="https://login.consultant.ru/link/?req=doc&amp;base=LAW&amp;n=443764" TargetMode="External"/><Relationship Id="rId30" Type="http://schemas.openxmlformats.org/officeDocument/2006/relationships/hyperlink" Target="https://login.consultant.ru/link/?req=doc&amp;base=LAW&amp;n=349864&amp;dst=100134" TargetMode="External"/><Relationship Id="rId35" Type="http://schemas.openxmlformats.org/officeDocument/2006/relationships/hyperlink" Target="https://login.consultant.ru/link/?req=doc&amp;base=LAW&amp;n=461085" TargetMode="External"/><Relationship Id="rId43" Type="http://schemas.openxmlformats.org/officeDocument/2006/relationships/hyperlink" Target="https://login.consultant.ru/link/?req=doc&amp;base=LAW&amp;n=23886&amp;dst=101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E747A-5452-4939-A90B-89DB3626A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43</Pages>
  <Words>15980</Words>
  <Characters>91088</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Ищенко</dc:creator>
  <cp:lastModifiedBy>115-2</cp:lastModifiedBy>
  <cp:revision>2</cp:revision>
  <cp:lastPrinted>2024-12-17T00:47:00Z</cp:lastPrinted>
  <dcterms:created xsi:type="dcterms:W3CDTF">2024-12-25T05:08:00Z</dcterms:created>
  <dcterms:modified xsi:type="dcterms:W3CDTF">2024-12-25T05:08:00Z</dcterms:modified>
</cp:coreProperties>
</file>